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86" w:rsidRPr="008E44CE" w:rsidRDefault="00224386" w:rsidP="00224386">
      <w:pPr>
        <w:jc w:val="center"/>
        <w:rPr>
          <w:rFonts w:ascii="楷体_GB2312" w:eastAsia="楷体_GB2312"/>
          <w:sz w:val="32"/>
          <w:szCs w:val="32"/>
        </w:rPr>
      </w:pPr>
      <w:r w:rsidRPr="008E44CE">
        <w:rPr>
          <w:rFonts w:ascii="楷体_GB2312" w:eastAsia="楷体_GB2312" w:hint="eastAsia"/>
          <w:sz w:val="32"/>
          <w:szCs w:val="32"/>
        </w:rPr>
        <w:t>北京工业职业技术学院</w:t>
      </w:r>
    </w:p>
    <w:p w:rsidR="004C69F6" w:rsidRDefault="00224386" w:rsidP="00224386">
      <w:pPr>
        <w:jc w:val="center"/>
        <w:rPr>
          <w:rFonts w:ascii="隶书" w:eastAsia="隶书"/>
          <w:sz w:val="44"/>
          <w:szCs w:val="44"/>
        </w:rPr>
      </w:pPr>
      <w:r w:rsidRPr="008E44CE">
        <w:rPr>
          <w:rFonts w:ascii="隶书" w:eastAsia="隶书" w:hint="eastAsia"/>
          <w:sz w:val="44"/>
          <w:szCs w:val="44"/>
        </w:rPr>
        <w:t>学生考核成绩更正申请</w:t>
      </w:r>
      <w:r>
        <w:rPr>
          <w:rFonts w:ascii="隶书" w:eastAsia="隶书" w:hint="eastAsia"/>
          <w:sz w:val="44"/>
          <w:szCs w:val="44"/>
        </w:rPr>
        <w:t>单</w:t>
      </w:r>
    </w:p>
    <w:p w:rsidR="00224386" w:rsidRDefault="00224386" w:rsidP="0022438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224386">
        <w:rPr>
          <w:rFonts w:asciiTheme="minorEastAsia" w:eastAsiaTheme="minorEastAsia" w:hAnsiTheme="minorEastAsia" w:hint="eastAsia"/>
          <w:sz w:val="28"/>
          <w:szCs w:val="28"/>
        </w:rPr>
        <w:t>教务处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224386" w:rsidRDefault="00224386" w:rsidP="00224386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</w:t>
      </w:r>
      <w:r w:rsidR="00563780" w:rsidRPr="00563780">
        <w:rPr>
          <w:rFonts w:asciiTheme="minorEastAsia" w:eastAsiaTheme="minorEastAsia" w:hAnsiTheme="minorEastAsia" w:hint="eastAsia"/>
          <w:sz w:val="28"/>
          <w:szCs w:val="28"/>
        </w:rPr>
        <w:t>学</w:t>
      </w:r>
      <w:r w:rsidR="00563780">
        <w:rPr>
          <w:rFonts w:asciiTheme="minorEastAsia" w:eastAsiaTheme="minorEastAsia" w:hAnsiTheme="minorEastAsia" w:hint="eastAsia"/>
          <w:sz w:val="28"/>
          <w:szCs w:val="28"/>
        </w:rPr>
        <w:t>院</w:t>
      </w:r>
      <w:r>
        <w:rPr>
          <w:rFonts w:asciiTheme="minorEastAsia" w:eastAsiaTheme="minorEastAsia" w:hAnsiTheme="minorEastAsia" w:hint="eastAsia"/>
          <w:sz w:val="28"/>
          <w:szCs w:val="28"/>
        </w:rPr>
        <w:t>（部）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班学生：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</w:t>
      </w:r>
      <w:r w:rsidRPr="00224386">
        <w:rPr>
          <w:rFonts w:asciiTheme="minorEastAsia" w:eastAsiaTheme="minorEastAsia" w:hAnsiTheme="minorEastAsia" w:hint="eastAsia"/>
          <w:sz w:val="28"/>
          <w:szCs w:val="28"/>
        </w:rPr>
        <w:t>等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 w:rsidRPr="00224386">
        <w:rPr>
          <w:rFonts w:asciiTheme="minorEastAsia" w:eastAsiaTheme="minorEastAsia" w:hAnsiTheme="minorEastAsia" w:hint="eastAsia"/>
          <w:sz w:val="28"/>
          <w:szCs w:val="28"/>
        </w:rPr>
        <w:t>年-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 w:rsidRPr="00224386">
        <w:rPr>
          <w:rFonts w:asciiTheme="minorEastAsia" w:eastAsiaTheme="minorEastAsia" w:hAnsiTheme="minorEastAsia" w:hint="eastAsia"/>
          <w:sz w:val="28"/>
          <w:szCs w:val="28"/>
        </w:rPr>
        <w:t>年第</w:t>
      </w:r>
      <w:r w:rsidRPr="0022438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224386">
        <w:rPr>
          <w:rFonts w:asciiTheme="minorEastAsia" w:eastAsiaTheme="minorEastAsia" w:hAnsiTheme="minorEastAsia" w:hint="eastAsia"/>
          <w:sz w:val="28"/>
          <w:szCs w:val="28"/>
        </w:rPr>
        <w:t>学期</w:t>
      </w:r>
      <w:r>
        <w:rPr>
          <w:rFonts w:asciiTheme="minorEastAsia" w:eastAsiaTheme="minorEastAsia" w:hAnsiTheme="minorEastAsia" w:hint="eastAsia"/>
          <w:sz w:val="28"/>
          <w:szCs w:val="28"/>
        </w:rPr>
        <w:t>课程：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考试（考查）成绩因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</w:t>
      </w:r>
      <w:r w:rsidR="00755B9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Pr="00224386">
        <w:rPr>
          <w:rFonts w:asciiTheme="minorEastAsia" w:eastAsiaTheme="minorEastAsia" w:hAnsiTheme="minorEastAsia" w:hint="eastAsia"/>
          <w:sz w:val="28"/>
          <w:szCs w:val="28"/>
        </w:rPr>
        <w:t>登录有误</w:t>
      </w:r>
      <w:r w:rsidR="00755B92">
        <w:rPr>
          <w:rFonts w:asciiTheme="minorEastAsia" w:eastAsiaTheme="minorEastAsia" w:hAnsiTheme="minorEastAsia" w:hint="eastAsia"/>
          <w:sz w:val="28"/>
          <w:szCs w:val="28"/>
        </w:rPr>
        <w:t>，望给予更正。</w:t>
      </w:r>
    </w:p>
    <w:p w:rsidR="00755B92" w:rsidRDefault="00755B92" w:rsidP="00224386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55B92" w:rsidTr="00755B92">
        <w:tc>
          <w:tcPr>
            <w:tcW w:w="2840" w:type="dxa"/>
          </w:tcPr>
          <w:p w:rsidR="00755B92" w:rsidRP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5B92">
              <w:rPr>
                <w:rFonts w:asciiTheme="minorEastAsia" w:eastAsiaTheme="minorEastAsia" w:hAnsiTheme="minorEastAsia" w:hint="eastAsia"/>
                <w:sz w:val="28"/>
                <w:szCs w:val="28"/>
              </w:rPr>
              <w:t>学生姓名</w:t>
            </w:r>
          </w:p>
        </w:tc>
        <w:tc>
          <w:tcPr>
            <w:tcW w:w="2841" w:type="dxa"/>
          </w:tcPr>
          <w:p w:rsidR="00755B92" w:rsidRP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5B92">
              <w:rPr>
                <w:rFonts w:asciiTheme="minorEastAsia" w:eastAsiaTheme="minorEastAsia" w:hAnsiTheme="minorEastAsia" w:hint="eastAsia"/>
                <w:sz w:val="28"/>
                <w:szCs w:val="28"/>
              </w:rPr>
              <w:t>已登录的成绩</w:t>
            </w:r>
          </w:p>
        </w:tc>
        <w:tc>
          <w:tcPr>
            <w:tcW w:w="2841" w:type="dxa"/>
          </w:tcPr>
          <w:p w:rsidR="00755B92" w:rsidRP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5B92">
              <w:rPr>
                <w:rFonts w:asciiTheme="minorEastAsia" w:eastAsiaTheme="minorEastAsia" w:hAnsiTheme="minorEastAsia" w:hint="eastAsia"/>
                <w:sz w:val="28"/>
                <w:szCs w:val="28"/>
              </w:rPr>
              <w:t>更正后的成绩</w:t>
            </w:r>
          </w:p>
        </w:tc>
      </w:tr>
      <w:tr w:rsidR="00755B92" w:rsidTr="00755B92">
        <w:tc>
          <w:tcPr>
            <w:tcW w:w="2840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841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841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755B92" w:rsidTr="00755B92">
        <w:tc>
          <w:tcPr>
            <w:tcW w:w="2840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841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841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755B92" w:rsidTr="00755B92">
        <w:tc>
          <w:tcPr>
            <w:tcW w:w="2840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841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841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755B92" w:rsidTr="00755B92">
        <w:tc>
          <w:tcPr>
            <w:tcW w:w="2840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841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841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755B92" w:rsidTr="00755B92">
        <w:tc>
          <w:tcPr>
            <w:tcW w:w="2840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841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841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755B92" w:rsidTr="00755B92">
        <w:tc>
          <w:tcPr>
            <w:tcW w:w="2840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841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841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755B92" w:rsidTr="00755B92">
        <w:tc>
          <w:tcPr>
            <w:tcW w:w="2840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841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841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755B92" w:rsidTr="00755B92">
        <w:tc>
          <w:tcPr>
            <w:tcW w:w="2840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841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841" w:type="dxa"/>
          </w:tcPr>
          <w:p w:rsidR="00755B92" w:rsidRDefault="00755B92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</w:tbl>
    <w:p w:rsidR="00755B92" w:rsidRDefault="00755B92" w:rsidP="00224386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755B92" w:rsidRDefault="00755B92" w:rsidP="00755B92">
      <w:pPr>
        <w:ind w:firstLineChars="1550" w:firstLine="4340"/>
        <w:jc w:val="left"/>
        <w:rPr>
          <w:rFonts w:asciiTheme="minorEastAsia" w:eastAsiaTheme="minorEastAsia" w:hAnsiTheme="minorEastAsia"/>
          <w:sz w:val="28"/>
          <w:szCs w:val="28"/>
        </w:rPr>
      </w:pPr>
      <w:r w:rsidRPr="00755B92">
        <w:rPr>
          <w:rFonts w:asciiTheme="minorEastAsia" w:eastAsiaTheme="minorEastAsia" w:hAnsiTheme="minorEastAsia" w:hint="eastAsia"/>
          <w:sz w:val="28"/>
          <w:szCs w:val="28"/>
        </w:rPr>
        <w:t>任课教师签字：</w:t>
      </w:r>
    </w:p>
    <w:p w:rsidR="00755B92" w:rsidRDefault="00563780" w:rsidP="00755B92">
      <w:pPr>
        <w:ind w:firstLineChars="1350" w:firstLine="37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学院</w:t>
      </w:r>
      <w:r w:rsidR="00755B92">
        <w:rPr>
          <w:rFonts w:asciiTheme="minorEastAsia" w:eastAsiaTheme="minorEastAsia" w:hAnsiTheme="minorEastAsia" w:hint="eastAsia"/>
          <w:sz w:val="28"/>
          <w:szCs w:val="28"/>
        </w:rPr>
        <w:t>（部）</w:t>
      </w:r>
      <w:r>
        <w:rPr>
          <w:rFonts w:asciiTheme="minorEastAsia" w:eastAsiaTheme="minorEastAsia" w:hAnsiTheme="minorEastAsia" w:hint="eastAsia"/>
          <w:sz w:val="28"/>
          <w:szCs w:val="28"/>
        </w:rPr>
        <w:t>院(部)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 xml:space="preserve">长 </w:t>
      </w:r>
      <w:r w:rsidR="00755B92">
        <w:rPr>
          <w:rFonts w:asciiTheme="minorEastAsia" w:eastAsiaTheme="minorEastAsia" w:hAnsiTheme="minorEastAsia" w:hint="eastAsia"/>
          <w:sz w:val="28"/>
          <w:szCs w:val="28"/>
        </w:rPr>
        <w:t>签字：</w:t>
      </w:r>
    </w:p>
    <w:p w:rsidR="00755B92" w:rsidRDefault="00755B92" w:rsidP="00755B92">
      <w:pPr>
        <w:ind w:firstLineChars="1450" w:firstLine="40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教务处处长签字：</w:t>
      </w:r>
    </w:p>
    <w:p w:rsidR="00755B92" w:rsidRPr="00755B92" w:rsidRDefault="00755B92" w:rsidP="00755B92">
      <w:pPr>
        <w:ind w:firstLineChars="1700" w:firstLine="47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年   月   日</w:t>
      </w:r>
    </w:p>
    <w:sectPr w:rsidR="00755B92" w:rsidRPr="00755B92" w:rsidSect="004C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386"/>
    <w:rsid w:val="00107BB3"/>
    <w:rsid w:val="00224386"/>
    <w:rsid w:val="00351613"/>
    <w:rsid w:val="004C5B34"/>
    <w:rsid w:val="004C69F6"/>
    <w:rsid w:val="00563780"/>
    <w:rsid w:val="00755B92"/>
    <w:rsid w:val="00BD492C"/>
    <w:rsid w:val="00BE6F09"/>
    <w:rsid w:val="00D324E2"/>
    <w:rsid w:val="00FB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4E2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755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270</Characters>
  <Application>Microsoft Office Word</Application>
  <DocSecurity>0</DocSecurity>
  <Lines>2</Lines>
  <Paragraphs>1</Paragraphs>
  <ScaleCrop>false</ScaleCrop>
  <Company>bgy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iljun</dc:creator>
  <cp:keywords/>
  <dc:description/>
  <cp:lastModifiedBy>hp</cp:lastModifiedBy>
  <cp:revision>2</cp:revision>
  <cp:lastPrinted>2018-03-28T02:20:00Z</cp:lastPrinted>
  <dcterms:created xsi:type="dcterms:W3CDTF">2012-09-13T02:16:00Z</dcterms:created>
  <dcterms:modified xsi:type="dcterms:W3CDTF">2018-03-28T02:33:00Z</dcterms:modified>
</cp:coreProperties>
</file>