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751"/>
        <w:jc w:val="center"/>
        <w:outlineLvl w:val="2"/>
        <w:rPr>
          <w:rFonts w:cs="Arial" w:asciiTheme="majorEastAsia" w:hAnsiTheme="majorEastAsia" w:eastAsiaTheme="majorEastAsia"/>
          <w:b/>
          <w:bCs/>
          <w:color w:val="990000"/>
          <w:spacing w:val="27"/>
          <w:kern w:val="0"/>
          <w:sz w:val="32"/>
          <w:szCs w:val="32"/>
        </w:rPr>
      </w:pPr>
      <w:r>
        <w:rPr>
          <w:rFonts w:cs="Arial" w:asciiTheme="majorEastAsia" w:hAnsiTheme="majorEastAsia" w:eastAsiaTheme="majorEastAsia"/>
          <w:b/>
          <w:bCs/>
          <w:color w:val="990000"/>
          <w:spacing w:val="27"/>
          <w:kern w:val="0"/>
          <w:sz w:val="32"/>
          <w:szCs w:val="32"/>
        </w:rPr>
        <w:t>关于</w:t>
      </w:r>
      <w:r>
        <w:rPr>
          <w:rFonts w:hint="eastAsia" w:cs="Arial" w:asciiTheme="majorEastAsia" w:hAnsiTheme="majorEastAsia" w:eastAsiaTheme="majorEastAsia"/>
          <w:b/>
          <w:bCs/>
          <w:color w:val="990000"/>
          <w:spacing w:val="27"/>
          <w:kern w:val="0"/>
          <w:sz w:val="32"/>
          <w:szCs w:val="32"/>
        </w:rPr>
        <w:t>完善课程信息和</w:t>
      </w:r>
      <w:r>
        <w:rPr>
          <w:rFonts w:cs="Arial" w:asciiTheme="majorEastAsia" w:hAnsiTheme="majorEastAsia" w:eastAsiaTheme="majorEastAsia"/>
          <w:b/>
          <w:bCs/>
          <w:color w:val="990000"/>
          <w:spacing w:val="27"/>
          <w:kern w:val="0"/>
          <w:sz w:val="32"/>
          <w:szCs w:val="32"/>
        </w:rPr>
        <w:t>实施性专业教学计划的</w:t>
      </w:r>
    </w:p>
    <w:p>
      <w:pPr>
        <w:widowControl/>
        <w:shd w:val="clear" w:color="auto" w:fill="FFFFFF"/>
        <w:ind w:firstLine="751"/>
        <w:jc w:val="center"/>
        <w:outlineLvl w:val="2"/>
        <w:rPr>
          <w:rFonts w:cs="Arial" w:asciiTheme="majorEastAsia" w:hAnsiTheme="majorEastAsia" w:eastAsiaTheme="majorEastAsia"/>
          <w:b/>
          <w:bCs/>
          <w:color w:val="990000"/>
          <w:spacing w:val="27"/>
          <w:kern w:val="0"/>
          <w:sz w:val="32"/>
          <w:szCs w:val="32"/>
        </w:rPr>
      </w:pPr>
      <w:r>
        <w:rPr>
          <w:rFonts w:cs="Arial" w:asciiTheme="majorEastAsia" w:hAnsiTheme="majorEastAsia" w:eastAsiaTheme="majorEastAsia"/>
          <w:b/>
          <w:bCs/>
          <w:color w:val="990000"/>
          <w:spacing w:val="27"/>
          <w:kern w:val="0"/>
          <w:sz w:val="32"/>
          <w:szCs w:val="32"/>
        </w:rPr>
        <w:t>通知</w:t>
      </w:r>
    </w:p>
    <w:p>
      <w:pPr>
        <w:ind w:firstLine="0" w:firstLineChars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各教学院（部）：</w:t>
      </w:r>
    </w:p>
    <w:p>
      <w:pPr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为落实2023-2024学年第</w:t>
      </w:r>
      <w:r>
        <w:rPr>
          <w:rFonts w:hint="eastAsia"/>
          <w:kern w:val="0"/>
          <w:sz w:val="24"/>
          <w:szCs w:val="24"/>
        </w:rPr>
        <w:t>二</w:t>
      </w:r>
      <w:r>
        <w:rPr>
          <w:kern w:val="0"/>
          <w:sz w:val="24"/>
          <w:szCs w:val="24"/>
        </w:rPr>
        <w:t>学期教学任务，现将</w:t>
      </w:r>
      <w:r>
        <w:rPr>
          <w:rFonts w:hint="eastAsia"/>
          <w:kern w:val="0"/>
          <w:sz w:val="24"/>
          <w:szCs w:val="24"/>
        </w:rPr>
        <w:t>近期</w:t>
      </w:r>
      <w:r>
        <w:rPr>
          <w:kern w:val="0"/>
          <w:sz w:val="24"/>
          <w:szCs w:val="24"/>
        </w:rPr>
        <w:t>工作安排如下：</w:t>
      </w:r>
    </w:p>
    <w:p>
      <w:pPr>
        <w:pStyle w:val="10"/>
        <w:numPr>
          <w:ilvl w:val="0"/>
          <w:numId w:val="1"/>
        </w:numPr>
        <w:ind w:firstLineChars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完善课程信息</w:t>
      </w:r>
    </w:p>
    <w:p>
      <w:pPr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为</w:t>
      </w:r>
      <w:r>
        <w:rPr>
          <w:rFonts w:hint="eastAsia"/>
          <w:kern w:val="0"/>
          <w:sz w:val="24"/>
          <w:szCs w:val="24"/>
        </w:rPr>
        <w:t>更好地配合全国高等职业学校人才培养工作状态数据采集填报工作</w:t>
      </w:r>
      <w:r>
        <w:rPr>
          <w:kern w:val="0"/>
          <w:sz w:val="24"/>
          <w:szCs w:val="24"/>
        </w:rPr>
        <w:t>，现</w:t>
      </w:r>
      <w:r>
        <w:rPr>
          <w:rFonts w:hint="eastAsia"/>
          <w:kern w:val="0"/>
          <w:sz w:val="24"/>
          <w:szCs w:val="24"/>
        </w:rPr>
        <w:t>在教务系统课程信息中增加了“课程类型”和“课程归属”两个必填字段，请各位教研室主任于2023年</w:t>
      </w:r>
      <w:r>
        <w:rPr>
          <w:kern w:val="0"/>
          <w:sz w:val="24"/>
          <w:szCs w:val="24"/>
        </w:rPr>
        <w:t>12</w:t>
      </w:r>
      <w:r>
        <w:rPr>
          <w:rFonts w:hint="eastAsia"/>
          <w:kern w:val="0"/>
          <w:sz w:val="24"/>
          <w:szCs w:val="24"/>
        </w:rPr>
        <w:t>月</w:t>
      </w: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  <w:lang w:val="en-US" w:eastAsia="zh-CN"/>
        </w:rPr>
        <w:t>0</w:t>
      </w:r>
      <w:r>
        <w:rPr>
          <w:rFonts w:hint="eastAsia"/>
          <w:kern w:val="0"/>
          <w:sz w:val="24"/>
          <w:szCs w:val="24"/>
        </w:rPr>
        <w:t>日前将自己负责的课程信息补充完整，具体情况如下图所示：</w:t>
      </w:r>
    </w:p>
    <w:p>
      <w:pPr>
        <w:ind w:left="560" w:leftChars="200" w:firstLine="0" w:firstLineChars="0"/>
        <w:rPr>
          <w:kern w:val="0"/>
          <w:sz w:val="24"/>
          <w:szCs w:val="24"/>
        </w:rPr>
      </w:pPr>
      <w:r>
        <w:drawing>
          <wp:inline distT="0" distB="0" distL="0" distR="0">
            <wp:extent cx="4558030" cy="28797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817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557395" cy="291147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57600" cy="291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60" w:leftChars="200" w:firstLine="0" w:firstLineChars="0"/>
        <w:jc w:val="left"/>
        <w:rPr>
          <w:kern w:val="0"/>
          <w:sz w:val="24"/>
          <w:szCs w:val="24"/>
        </w:rPr>
      </w:pPr>
      <w:r>
        <w:drawing>
          <wp:inline distT="0" distB="0" distL="0" distR="0">
            <wp:extent cx="4524375" cy="2879725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24807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2"/>
        <w:rPr>
          <w:b/>
          <w:color w:val="FF0000"/>
          <w:kern w:val="0"/>
          <w:sz w:val="24"/>
          <w:szCs w:val="24"/>
        </w:rPr>
      </w:pPr>
      <w:r>
        <w:rPr>
          <w:rFonts w:hint="eastAsia"/>
          <w:b/>
          <w:color w:val="FF0000"/>
          <w:kern w:val="0"/>
          <w:sz w:val="24"/>
          <w:szCs w:val="24"/>
        </w:rPr>
        <w:t>填写说明：“课程类型”中的公共基础课即为教学计划中的公共类课程；专业基础课即为教学计划中的专业群共享课；专业核心课即为教学计划中的专业课程；专业拓展课即为教学计划中的专业群拓展课；实践性教学环节即为教学计划中的实践课程。</w:t>
      </w:r>
    </w:p>
    <w:p>
      <w:pPr>
        <w:ind w:firstLine="480"/>
        <w:rPr>
          <w:kern w:val="0"/>
          <w:sz w:val="24"/>
          <w:szCs w:val="24"/>
        </w:rPr>
      </w:pPr>
    </w:p>
    <w:p>
      <w:pPr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二</w:t>
      </w:r>
      <w:r>
        <w:rPr>
          <w:kern w:val="0"/>
          <w:sz w:val="24"/>
          <w:szCs w:val="24"/>
        </w:rPr>
        <w:t>、实施性教学计划</w:t>
      </w:r>
    </w:p>
    <w:p>
      <w:pPr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1、请各教学院部的教秘将本学院所有在校生的</w:t>
      </w:r>
      <w:r>
        <w:rPr>
          <w:kern w:val="0"/>
          <w:sz w:val="24"/>
          <w:szCs w:val="24"/>
        </w:rPr>
        <w:t>教学计划</w:t>
      </w:r>
      <w:r>
        <w:rPr>
          <w:rFonts w:hint="eastAsia"/>
          <w:kern w:val="0"/>
          <w:sz w:val="24"/>
          <w:szCs w:val="24"/>
        </w:rPr>
        <w:t>纸质版打印出来并让教学副院长</w:t>
      </w:r>
      <w:r>
        <w:rPr>
          <w:kern w:val="0"/>
          <w:sz w:val="24"/>
          <w:szCs w:val="24"/>
        </w:rPr>
        <w:t>审核</w:t>
      </w:r>
      <w:r>
        <w:rPr>
          <w:rFonts w:hint="eastAsia"/>
          <w:kern w:val="0"/>
          <w:sz w:val="24"/>
          <w:szCs w:val="24"/>
        </w:rPr>
        <w:t>签字后于2023年</w:t>
      </w:r>
      <w:r>
        <w:rPr>
          <w:kern w:val="0"/>
          <w:sz w:val="24"/>
          <w:szCs w:val="24"/>
        </w:rPr>
        <w:t>12</w:t>
      </w:r>
      <w:r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/>
          <w:kern w:val="0"/>
          <w:sz w:val="24"/>
          <w:szCs w:val="24"/>
        </w:rPr>
        <w:t>日前交到教务处1</w:t>
      </w:r>
      <w:r>
        <w:rPr>
          <w:kern w:val="0"/>
          <w:sz w:val="24"/>
          <w:szCs w:val="24"/>
        </w:rPr>
        <w:t>10</w:t>
      </w:r>
      <w:r>
        <w:rPr>
          <w:rFonts w:hint="eastAsia"/>
          <w:kern w:val="0"/>
          <w:sz w:val="24"/>
          <w:szCs w:val="24"/>
        </w:rPr>
        <w:t>办公室。</w:t>
      </w:r>
    </w:p>
    <w:p>
      <w:pPr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、</w:t>
      </w:r>
      <w:r>
        <w:rPr>
          <w:kern w:val="0"/>
          <w:sz w:val="24"/>
          <w:szCs w:val="24"/>
        </w:rPr>
        <w:t>请教研室主任</w:t>
      </w:r>
      <w:r>
        <w:rPr>
          <w:rFonts w:hint="eastAsia"/>
          <w:kern w:val="0"/>
          <w:sz w:val="24"/>
          <w:szCs w:val="24"/>
        </w:rPr>
        <w:t>将审核通过的</w:t>
      </w:r>
      <w:r>
        <w:rPr>
          <w:kern w:val="0"/>
          <w:sz w:val="24"/>
          <w:szCs w:val="24"/>
        </w:rPr>
        <w:t>教学计划</w:t>
      </w:r>
      <w:r>
        <w:rPr>
          <w:rFonts w:hint="eastAsia"/>
          <w:kern w:val="0"/>
          <w:sz w:val="24"/>
          <w:szCs w:val="24"/>
        </w:rPr>
        <w:t>中的所有</w:t>
      </w:r>
      <w:r>
        <w:rPr>
          <w:kern w:val="0"/>
          <w:sz w:val="24"/>
          <w:szCs w:val="24"/>
        </w:rPr>
        <w:t>数据</w:t>
      </w:r>
      <w:r>
        <w:rPr>
          <w:rFonts w:hint="eastAsia"/>
          <w:kern w:val="0"/>
          <w:sz w:val="24"/>
          <w:szCs w:val="24"/>
        </w:rPr>
        <w:t>准确的录入</w:t>
      </w:r>
      <w:r>
        <w:rPr>
          <w:kern w:val="0"/>
          <w:sz w:val="24"/>
          <w:szCs w:val="24"/>
        </w:rPr>
        <w:t>教务系统</w:t>
      </w:r>
      <w:r>
        <w:rPr>
          <w:rFonts w:hint="eastAsia"/>
          <w:kern w:val="0"/>
          <w:sz w:val="24"/>
          <w:szCs w:val="24"/>
        </w:rPr>
        <w:t>，</w:t>
      </w:r>
      <w:r>
        <w:rPr>
          <w:kern w:val="0"/>
          <w:sz w:val="24"/>
          <w:szCs w:val="24"/>
        </w:rPr>
        <w:t>提交截止时间2023年12月1</w:t>
      </w:r>
      <w:r>
        <w:rPr>
          <w:rFonts w:hint="eastAsia"/>
          <w:kern w:val="0"/>
          <w:sz w:val="24"/>
          <w:szCs w:val="24"/>
          <w:lang w:val="en-US" w:eastAsia="zh-CN"/>
        </w:rPr>
        <w:t>5</w:t>
      </w:r>
      <w:r>
        <w:rPr>
          <w:kern w:val="0"/>
          <w:sz w:val="24"/>
          <w:szCs w:val="24"/>
        </w:rPr>
        <w:t>日</w:t>
      </w:r>
      <w:r>
        <w:rPr>
          <w:rFonts w:hint="eastAsia"/>
          <w:kern w:val="0"/>
          <w:sz w:val="24"/>
          <w:szCs w:val="24"/>
        </w:rPr>
        <w:t>。</w:t>
      </w:r>
    </w:p>
    <w:p>
      <w:pPr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、</w:t>
      </w:r>
      <w:r>
        <w:rPr>
          <w:kern w:val="0"/>
          <w:sz w:val="24"/>
          <w:szCs w:val="24"/>
        </w:rPr>
        <w:t>对确需修改教学计划的专业，教研室主任提交修订依据</w:t>
      </w:r>
      <w:r>
        <w:rPr>
          <w:rFonts w:hint="eastAsia"/>
          <w:kern w:val="0"/>
          <w:sz w:val="24"/>
          <w:szCs w:val="24"/>
        </w:rPr>
        <w:t>及修订后的实施计划</w:t>
      </w:r>
      <w:r>
        <w:rPr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先由教学副院长</w:t>
      </w:r>
      <w:r>
        <w:rPr>
          <w:kern w:val="0"/>
          <w:sz w:val="24"/>
          <w:szCs w:val="24"/>
        </w:rPr>
        <w:t>审核</w:t>
      </w:r>
      <w:r>
        <w:rPr>
          <w:rFonts w:hint="eastAsia"/>
          <w:kern w:val="0"/>
          <w:sz w:val="24"/>
          <w:szCs w:val="24"/>
        </w:rPr>
        <w:t>签字</w:t>
      </w:r>
      <w:r>
        <w:rPr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再</w:t>
      </w:r>
      <w:r>
        <w:rPr>
          <w:kern w:val="0"/>
          <w:sz w:val="24"/>
          <w:szCs w:val="24"/>
        </w:rPr>
        <w:t>交教务处主管副处长审核，经批准后的实施性教学计划在教务系统中进行修改。</w:t>
      </w:r>
    </w:p>
    <w:p>
      <w:pPr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三、具体要求</w:t>
      </w:r>
    </w:p>
    <w:p>
      <w:pPr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1. </w:t>
      </w:r>
      <w:r>
        <w:rPr>
          <w:rFonts w:hint="eastAsia"/>
          <w:kern w:val="0"/>
          <w:sz w:val="24"/>
          <w:szCs w:val="24"/>
        </w:rPr>
        <w:t>各专业教研室主任负责</w:t>
      </w:r>
      <w:r>
        <w:rPr>
          <w:rFonts w:hint="eastAsia"/>
          <w:b/>
          <w:color w:val="FF0000"/>
          <w:kern w:val="0"/>
          <w:sz w:val="24"/>
          <w:szCs w:val="24"/>
        </w:rPr>
        <w:t>本专业</w:t>
      </w:r>
      <w:r>
        <w:rPr>
          <w:rFonts w:hint="eastAsia"/>
          <w:kern w:val="0"/>
          <w:sz w:val="24"/>
          <w:szCs w:val="24"/>
        </w:rPr>
        <w:t>教务系统中所有课程（含基础课程）数据的校对和录入工作</w:t>
      </w:r>
      <w:r>
        <w:rPr>
          <w:kern w:val="0"/>
          <w:sz w:val="24"/>
          <w:szCs w:val="24"/>
        </w:rPr>
        <w:t>；</w:t>
      </w:r>
    </w:p>
    <w:p>
      <w:pPr>
        <w:ind w:firstLine="480"/>
        <w:rPr>
          <w:b/>
          <w:color w:val="FF0000"/>
          <w:kern w:val="0"/>
          <w:sz w:val="24"/>
          <w:szCs w:val="24"/>
        </w:rPr>
      </w:pPr>
      <w:r>
        <w:rPr>
          <w:kern w:val="0"/>
          <w:sz w:val="24"/>
          <w:szCs w:val="24"/>
        </w:rPr>
        <w:t>2.</w:t>
      </w:r>
      <w:r>
        <w:rPr>
          <w:b/>
          <w:color w:val="FF0000"/>
          <w:kern w:val="0"/>
          <w:sz w:val="24"/>
          <w:szCs w:val="24"/>
        </w:rPr>
        <w:t xml:space="preserve"> 请教研室主任</w:t>
      </w:r>
      <w:r>
        <w:rPr>
          <w:rFonts w:hint="eastAsia"/>
          <w:b/>
          <w:color w:val="FF0000"/>
          <w:kern w:val="0"/>
          <w:sz w:val="24"/>
          <w:szCs w:val="24"/>
        </w:rPr>
        <w:t>在录入基础课程数据的时候务必</w:t>
      </w:r>
      <w:r>
        <w:rPr>
          <w:b/>
          <w:color w:val="FF0000"/>
          <w:kern w:val="0"/>
          <w:sz w:val="24"/>
          <w:szCs w:val="24"/>
        </w:rPr>
        <w:t>根据</w:t>
      </w:r>
      <w:r>
        <w:rPr>
          <w:rFonts w:hint="eastAsia"/>
          <w:b/>
          <w:color w:val="FF0000"/>
          <w:kern w:val="0"/>
          <w:sz w:val="24"/>
          <w:szCs w:val="24"/>
        </w:rPr>
        <w:t>相关开课学院的要求进行录入，具体要求见附件1</w:t>
      </w:r>
      <w:r>
        <w:rPr>
          <w:rFonts w:hint="eastAsia"/>
          <w:b/>
          <w:color w:val="FF0000"/>
          <w:kern w:val="0"/>
          <w:sz w:val="24"/>
          <w:szCs w:val="24"/>
          <w:lang w:eastAsia="zh-CN"/>
        </w:rPr>
        <w:t>、</w:t>
      </w:r>
      <w:r>
        <w:rPr>
          <w:rFonts w:hint="eastAsia"/>
          <w:b/>
          <w:color w:val="FF0000"/>
          <w:kern w:val="0"/>
          <w:sz w:val="24"/>
          <w:szCs w:val="24"/>
          <w:lang w:val="en-US" w:eastAsia="zh-CN"/>
        </w:rPr>
        <w:t>附件2</w:t>
      </w:r>
      <w:r>
        <w:rPr>
          <w:rFonts w:hint="eastAsia"/>
          <w:b/>
          <w:color w:val="FF0000"/>
          <w:kern w:val="0"/>
          <w:sz w:val="24"/>
          <w:szCs w:val="24"/>
        </w:rPr>
        <w:t>和附件</w:t>
      </w:r>
      <w:r>
        <w:rPr>
          <w:rFonts w:hint="eastAsia"/>
          <w:b/>
          <w:color w:val="FF0000"/>
          <w:kern w:val="0"/>
          <w:sz w:val="24"/>
          <w:szCs w:val="24"/>
          <w:lang w:val="en-US" w:eastAsia="zh-CN"/>
        </w:rPr>
        <w:t>3</w:t>
      </w:r>
      <w:r>
        <w:rPr>
          <w:rFonts w:hint="eastAsia"/>
          <w:b/>
          <w:color w:val="FF0000"/>
          <w:kern w:val="0"/>
          <w:sz w:val="24"/>
          <w:szCs w:val="24"/>
        </w:rPr>
        <w:t>；</w:t>
      </w:r>
      <w:r>
        <w:rPr>
          <w:b/>
          <w:color w:val="FF0000"/>
          <w:kern w:val="0"/>
          <w:sz w:val="24"/>
          <w:szCs w:val="24"/>
        </w:rPr>
        <w:t xml:space="preserve"> </w:t>
      </w:r>
    </w:p>
    <w:p>
      <w:pPr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3.  联系人:</w:t>
      </w:r>
      <w:r>
        <w:rPr>
          <w:rFonts w:hint="eastAsia"/>
          <w:kern w:val="0"/>
          <w:sz w:val="24"/>
          <w:szCs w:val="24"/>
        </w:rPr>
        <w:t>庞小滢，</w:t>
      </w:r>
      <w:r>
        <w:rPr>
          <w:kern w:val="0"/>
          <w:sz w:val="24"/>
          <w:szCs w:val="24"/>
        </w:rPr>
        <w:t>办公电话</w:t>
      </w:r>
      <w:r>
        <w:rPr>
          <w:rFonts w:hint="eastAsia"/>
          <w:kern w:val="0"/>
          <w:sz w:val="24"/>
          <w:szCs w:val="24"/>
        </w:rPr>
        <w:t>：</w:t>
      </w:r>
      <w:r>
        <w:rPr>
          <w:kern w:val="0"/>
          <w:sz w:val="24"/>
          <w:szCs w:val="24"/>
        </w:rPr>
        <w:t>61801082</w:t>
      </w:r>
      <w:r>
        <w:rPr>
          <w:rFonts w:hint="eastAsia"/>
          <w:kern w:val="0"/>
          <w:sz w:val="24"/>
          <w:szCs w:val="24"/>
        </w:rPr>
        <w:t>。</w:t>
      </w:r>
    </w:p>
    <w:p>
      <w:pPr>
        <w:ind w:firstLine="560"/>
        <w:jc w:val="right"/>
      </w:pPr>
    </w:p>
    <w:p>
      <w:pPr>
        <w:ind w:firstLine="560"/>
        <w:jc w:val="right"/>
      </w:pPr>
    </w:p>
    <w:p>
      <w:pPr>
        <w:ind w:firstLine="560"/>
        <w:jc w:val="right"/>
      </w:pPr>
    </w:p>
    <w:p>
      <w:pPr>
        <w:ind w:firstLine="560"/>
        <w:jc w:val="right"/>
      </w:pPr>
      <w:r>
        <w:rPr>
          <w:rFonts w:hint="eastAsia"/>
        </w:rPr>
        <w:t>教务处</w:t>
      </w:r>
    </w:p>
    <w:p>
      <w:pPr>
        <w:ind w:firstLine="560"/>
        <w:jc w:val="right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</w:t>
      </w:r>
      <w: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</w:t>
      </w:r>
    </w:p>
    <w:p>
      <w:pPr>
        <w:ind w:firstLine="56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46673"/>
    <w:multiLevelType w:val="multilevel"/>
    <w:tmpl w:val="7D94667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BD"/>
    <w:rsid w:val="00095175"/>
    <w:rsid w:val="000968DE"/>
    <w:rsid w:val="0013017C"/>
    <w:rsid w:val="002E6105"/>
    <w:rsid w:val="002F4CC2"/>
    <w:rsid w:val="00325867"/>
    <w:rsid w:val="003B1D9B"/>
    <w:rsid w:val="00477317"/>
    <w:rsid w:val="004C232C"/>
    <w:rsid w:val="005717D5"/>
    <w:rsid w:val="005F5FDC"/>
    <w:rsid w:val="00653C36"/>
    <w:rsid w:val="006D0417"/>
    <w:rsid w:val="00715EFE"/>
    <w:rsid w:val="008830B9"/>
    <w:rsid w:val="00BA46BB"/>
    <w:rsid w:val="00BF55F4"/>
    <w:rsid w:val="00C323BD"/>
    <w:rsid w:val="00C35C6C"/>
    <w:rsid w:val="00CF1812"/>
    <w:rsid w:val="00DB6C36"/>
    <w:rsid w:val="00E329CE"/>
    <w:rsid w:val="273B3404"/>
    <w:rsid w:val="32395DAA"/>
    <w:rsid w:val="5E19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Theme="minorEastAsia"/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文档结构图 字符"/>
    <w:basedOn w:val="6"/>
    <w:link w:val="2"/>
    <w:semiHidden/>
    <w:uiPriority w:val="99"/>
    <w:rPr>
      <w:rFonts w:ascii="宋体" w:eastAsia="宋体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</Words>
  <Characters>571</Characters>
  <Lines>4</Lines>
  <Paragraphs>1</Paragraphs>
  <TotalTime>108</TotalTime>
  <ScaleCrop>false</ScaleCrop>
  <LinksUpToDate>false</LinksUpToDate>
  <CharactersWithSpaces>670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2023-11-27T07:49:00Z</dcterms:created>
  <dc:creator>赵海生</dc:creator>
  <cp:lastModifiedBy>Administrator</cp:lastModifiedBy>
  <dcterms:modified xsi:type="dcterms:W3CDTF">2023-12-04T08:32:21Z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ECA6C7DDAF8E4ABE80E43412189A7C9B</vt:lpwstr>
  </property>
</Properties>
</file>