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FE32" w14:textId="311EFBAF" w:rsidR="00F62C41" w:rsidRPr="00DF1D30" w:rsidRDefault="008A3310" w:rsidP="00EE73D6">
      <w:pPr>
        <w:jc w:val="center"/>
        <w:rPr>
          <w:rFonts w:ascii="黑体" w:eastAsia="黑体" w:hAnsi="黑体"/>
          <w:sz w:val="32"/>
          <w:szCs w:val="32"/>
        </w:rPr>
      </w:pPr>
      <w:r w:rsidRPr="00DF1D30">
        <w:rPr>
          <w:rFonts w:ascii="黑体" w:eastAsia="黑体" w:hAnsi="黑体" w:hint="eastAsia"/>
          <w:sz w:val="32"/>
          <w:szCs w:val="32"/>
        </w:rPr>
        <w:t>关于开展</w:t>
      </w:r>
      <w:r w:rsidR="00CF6E1E" w:rsidRPr="00DF1D30">
        <w:rPr>
          <w:rFonts w:ascii="黑体" w:eastAsia="黑体" w:hAnsi="黑体" w:hint="eastAsia"/>
          <w:sz w:val="32"/>
          <w:szCs w:val="32"/>
        </w:rPr>
        <w:t>2</w:t>
      </w:r>
      <w:r w:rsidR="00CF6E1E" w:rsidRPr="00DF1D30">
        <w:rPr>
          <w:rFonts w:ascii="黑体" w:eastAsia="黑体" w:hAnsi="黑体"/>
          <w:sz w:val="32"/>
          <w:szCs w:val="32"/>
        </w:rPr>
        <w:t>02</w:t>
      </w:r>
      <w:r w:rsidR="006C7CCE" w:rsidRPr="00DF1D30">
        <w:rPr>
          <w:rFonts w:ascii="黑体" w:eastAsia="黑体" w:hAnsi="黑体"/>
          <w:sz w:val="32"/>
          <w:szCs w:val="32"/>
        </w:rPr>
        <w:t>3</w:t>
      </w:r>
      <w:r w:rsidR="00CF6E1E" w:rsidRPr="00DF1D30">
        <w:rPr>
          <w:rFonts w:ascii="黑体" w:eastAsia="黑体" w:hAnsi="黑体"/>
          <w:sz w:val="32"/>
          <w:szCs w:val="32"/>
        </w:rPr>
        <w:t>-202</w:t>
      </w:r>
      <w:r w:rsidR="006C7CCE" w:rsidRPr="00DF1D30">
        <w:rPr>
          <w:rFonts w:ascii="黑体" w:eastAsia="黑体" w:hAnsi="黑体"/>
          <w:sz w:val="32"/>
          <w:szCs w:val="32"/>
        </w:rPr>
        <w:t>4</w:t>
      </w:r>
      <w:r w:rsidR="00CF6E1E" w:rsidRPr="00DF1D30">
        <w:rPr>
          <w:rFonts w:ascii="黑体" w:eastAsia="黑体" w:hAnsi="黑体"/>
          <w:sz w:val="32"/>
          <w:szCs w:val="32"/>
        </w:rPr>
        <w:t>-</w:t>
      </w:r>
      <w:r w:rsidR="006C7CCE" w:rsidRPr="00DF1D30">
        <w:rPr>
          <w:rFonts w:ascii="黑体" w:eastAsia="黑体" w:hAnsi="黑体"/>
          <w:sz w:val="32"/>
          <w:szCs w:val="32"/>
        </w:rPr>
        <w:t>1</w:t>
      </w:r>
      <w:r w:rsidRPr="00DF1D30">
        <w:rPr>
          <w:rFonts w:ascii="黑体" w:eastAsia="黑体" w:hAnsi="黑体" w:hint="eastAsia"/>
          <w:sz w:val="32"/>
          <w:szCs w:val="32"/>
        </w:rPr>
        <w:t>学期</w:t>
      </w:r>
      <w:r w:rsidR="00EE73D6" w:rsidRPr="00DF1D30">
        <w:rPr>
          <w:rFonts w:ascii="黑体" w:eastAsia="黑体" w:hAnsi="黑体" w:hint="eastAsia"/>
          <w:sz w:val="32"/>
          <w:szCs w:val="32"/>
        </w:rPr>
        <w:t>成绩录入</w:t>
      </w:r>
      <w:r w:rsidRPr="00DF1D30">
        <w:rPr>
          <w:rFonts w:ascii="黑体" w:eastAsia="黑体" w:hAnsi="黑体" w:hint="eastAsia"/>
          <w:sz w:val="32"/>
          <w:szCs w:val="32"/>
        </w:rPr>
        <w:t>的通知</w:t>
      </w:r>
    </w:p>
    <w:p w14:paraId="779BA8F1" w14:textId="77777777" w:rsidR="00CF6E1E" w:rsidRPr="00046000" w:rsidRDefault="00CF6E1E" w:rsidP="000E6A3F">
      <w:pPr>
        <w:spacing w:line="44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各教学单位：</w:t>
      </w:r>
    </w:p>
    <w:p w14:paraId="29AD0B28" w14:textId="0A635993" w:rsidR="00431BB4" w:rsidRPr="00046000" w:rsidRDefault="00431BB4" w:rsidP="000E6A3F">
      <w:pPr>
        <w:spacing w:line="44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本学期成绩录入、提交</w:t>
      </w:r>
      <w:r w:rsidR="004100D5" w:rsidRPr="00046000">
        <w:rPr>
          <w:rFonts w:ascii="楷体" w:eastAsia="楷体" w:hAnsi="楷体" w:hint="eastAsia"/>
          <w:sz w:val="28"/>
          <w:szCs w:val="28"/>
        </w:rPr>
        <w:t>工作已经开始，</w:t>
      </w:r>
      <w:r w:rsidR="00B62377">
        <w:rPr>
          <w:rFonts w:ascii="楷体" w:eastAsia="楷体" w:hAnsi="楷体" w:hint="eastAsia"/>
          <w:sz w:val="28"/>
          <w:szCs w:val="28"/>
        </w:rPr>
        <w:t>请任课教师及时登陆系统查看课程及学生名单，核对无误后进行</w:t>
      </w:r>
      <w:r w:rsidR="004100D5" w:rsidRPr="00046000">
        <w:rPr>
          <w:rFonts w:ascii="楷体" w:eastAsia="楷体" w:hAnsi="楷体" w:hint="eastAsia"/>
          <w:sz w:val="28"/>
          <w:szCs w:val="28"/>
        </w:rPr>
        <w:t>成绩录入</w:t>
      </w:r>
      <w:r w:rsidR="00DF1C64" w:rsidRPr="00046000">
        <w:rPr>
          <w:rFonts w:ascii="楷体" w:eastAsia="楷体" w:hAnsi="楷体" w:hint="eastAsia"/>
          <w:sz w:val="28"/>
          <w:szCs w:val="28"/>
        </w:rPr>
        <w:t>、提交</w:t>
      </w:r>
      <w:r w:rsidR="00B62377">
        <w:rPr>
          <w:rFonts w:ascii="楷体" w:eastAsia="楷体" w:hAnsi="楷体" w:hint="eastAsia"/>
          <w:sz w:val="28"/>
          <w:szCs w:val="28"/>
        </w:rPr>
        <w:t>。系统录入</w:t>
      </w:r>
      <w:r w:rsidR="00DF1C64" w:rsidRPr="00046000">
        <w:rPr>
          <w:rFonts w:ascii="楷体" w:eastAsia="楷体" w:hAnsi="楷体" w:hint="eastAsia"/>
          <w:sz w:val="28"/>
          <w:szCs w:val="28"/>
        </w:rPr>
        <w:t>截止</w:t>
      </w:r>
      <w:r w:rsidRPr="00046000">
        <w:rPr>
          <w:rFonts w:ascii="楷体" w:eastAsia="楷体" w:hAnsi="楷体" w:hint="eastAsia"/>
          <w:sz w:val="28"/>
          <w:szCs w:val="28"/>
        </w:rPr>
        <w:t>时间为：</w:t>
      </w:r>
      <w:r w:rsidR="004100D5" w:rsidRPr="00046000">
        <w:rPr>
          <w:rFonts w:ascii="楷体" w:eastAsia="楷体" w:hAnsi="楷体"/>
          <w:sz w:val="28"/>
          <w:szCs w:val="28"/>
        </w:rPr>
        <w:t xml:space="preserve"> </w:t>
      </w:r>
      <w:r w:rsidR="00CF6E1E" w:rsidRPr="00046000">
        <w:rPr>
          <w:rFonts w:ascii="楷体" w:eastAsia="楷体" w:hAnsi="楷体"/>
          <w:b/>
          <w:bCs/>
          <w:sz w:val="28"/>
          <w:szCs w:val="28"/>
          <w:u w:val="single"/>
        </w:rPr>
        <w:t>202</w:t>
      </w:r>
      <w:r w:rsidR="006C7CCE" w:rsidRPr="00046000">
        <w:rPr>
          <w:rFonts w:ascii="楷体" w:eastAsia="楷体" w:hAnsi="楷体"/>
          <w:b/>
          <w:bCs/>
          <w:sz w:val="28"/>
          <w:szCs w:val="28"/>
          <w:u w:val="single"/>
        </w:rPr>
        <w:t>4</w:t>
      </w:r>
      <w:r w:rsidR="00CF6E1E"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年</w:t>
      </w:r>
      <w:r w:rsidR="006C7CCE" w:rsidRPr="00046000">
        <w:rPr>
          <w:rFonts w:ascii="楷体" w:eastAsia="楷体" w:hAnsi="楷体"/>
          <w:b/>
          <w:bCs/>
          <w:sz w:val="28"/>
          <w:szCs w:val="28"/>
          <w:u w:val="single"/>
        </w:rPr>
        <w:t>1</w:t>
      </w:r>
      <w:r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月</w:t>
      </w:r>
      <w:r w:rsidR="004100D5" w:rsidRPr="00046000">
        <w:rPr>
          <w:rFonts w:ascii="楷体" w:eastAsia="楷体" w:hAnsi="楷体"/>
          <w:b/>
          <w:bCs/>
          <w:sz w:val="28"/>
          <w:szCs w:val="28"/>
          <w:u w:val="single"/>
        </w:rPr>
        <w:t>1</w:t>
      </w:r>
      <w:r w:rsidR="006C7CCE" w:rsidRPr="00046000">
        <w:rPr>
          <w:rFonts w:ascii="楷体" w:eastAsia="楷体" w:hAnsi="楷体"/>
          <w:b/>
          <w:bCs/>
          <w:sz w:val="28"/>
          <w:szCs w:val="28"/>
          <w:u w:val="single"/>
        </w:rPr>
        <w:t>7</w:t>
      </w:r>
      <w:r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日</w:t>
      </w:r>
      <w:r w:rsidR="006C7CCE" w:rsidRPr="00046000">
        <w:rPr>
          <w:rFonts w:ascii="楷体" w:eastAsia="楷体" w:hAnsi="楷体"/>
          <w:b/>
          <w:bCs/>
          <w:sz w:val="28"/>
          <w:szCs w:val="28"/>
          <w:u w:val="single"/>
        </w:rPr>
        <w:t>17</w:t>
      </w:r>
      <w:r w:rsidR="004100D5"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:</w:t>
      </w:r>
      <w:r w:rsidR="004100D5" w:rsidRPr="00046000">
        <w:rPr>
          <w:rFonts w:ascii="楷体" w:eastAsia="楷体" w:hAnsi="楷体"/>
          <w:b/>
          <w:bCs/>
          <w:sz w:val="28"/>
          <w:szCs w:val="28"/>
          <w:u w:val="single"/>
        </w:rPr>
        <w:t>00</w:t>
      </w:r>
      <w:r w:rsidR="004100D5" w:rsidRPr="00046000">
        <w:rPr>
          <w:rFonts w:ascii="楷体" w:eastAsia="楷体" w:hAnsi="楷体" w:hint="eastAsia"/>
          <w:b/>
          <w:bCs/>
          <w:sz w:val="28"/>
          <w:szCs w:val="28"/>
          <w:u w:val="single"/>
        </w:rPr>
        <w:t>点</w:t>
      </w:r>
      <w:r w:rsidRPr="00046000">
        <w:rPr>
          <w:rFonts w:ascii="楷体" w:eastAsia="楷体" w:hAnsi="楷体" w:hint="eastAsia"/>
          <w:sz w:val="28"/>
          <w:szCs w:val="28"/>
        </w:rPr>
        <w:t>。</w:t>
      </w:r>
    </w:p>
    <w:p w14:paraId="41C4A047" w14:textId="7776C0C6" w:rsidR="004100D5" w:rsidRPr="00046000" w:rsidRDefault="00D61E24" w:rsidP="000E6A3F">
      <w:pPr>
        <w:spacing w:line="44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046000">
        <w:rPr>
          <w:rFonts w:ascii="楷体" w:eastAsia="楷体" w:hAnsi="楷体" w:hint="eastAsia"/>
          <w:b/>
          <w:bCs/>
          <w:sz w:val="28"/>
          <w:szCs w:val="28"/>
        </w:rPr>
        <w:t>正考</w:t>
      </w:r>
      <w:r w:rsidR="004066AD" w:rsidRPr="00046000">
        <w:rPr>
          <w:rFonts w:ascii="楷体" w:eastAsia="楷体" w:hAnsi="楷体" w:hint="eastAsia"/>
          <w:b/>
          <w:bCs/>
          <w:sz w:val="28"/>
          <w:szCs w:val="28"/>
        </w:rPr>
        <w:t>成绩录入</w:t>
      </w:r>
      <w:r w:rsidR="00DD7BF4" w:rsidRPr="00046000">
        <w:rPr>
          <w:rFonts w:ascii="楷体" w:eastAsia="楷体" w:hAnsi="楷体" w:hint="eastAsia"/>
          <w:b/>
          <w:bCs/>
          <w:sz w:val="28"/>
          <w:szCs w:val="28"/>
        </w:rPr>
        <w:t>只有</w:t>
      </w:r>
      <w:r w:rsidR="004066AD" w:rsidRPr="00B62377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百分制和</w:t>
      </w:r>
      <w:r w:rsidR="00FD3910" w:rsidRPr="00B62377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等</w:t>
      </w:r>
      <w:r w:rsidR="004066AD" w:rsidRPr="00B62377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级制</w:t>
      </w:r>
      <w:r w:rsidR="00DD7BF4" w:rsidRPr="00046000">
        <w:rPr>
          <w:rFonts w:ascii="楷体" w:eastAsia="楷体" w:hAnsi="楷体" w:hint="eastAsia"/>
          <w:b/>
          <w:bCs/>
          <w:sz w:val="28"/>
          <w:szCs w:val="28"/>
        </w:rPr>
        <w:t>两种</w:t>
      </w:r>
      <w:r w:rsidR="004066AD" w:rsidRPr="00046000">
        <w:rPr>
          <w:rFonts w:ascii="楷体" w:eastAsia="楷体" w:hAnsi="楷体" w:hint="eastAsia"/>
          <w:b/>
          <w:bCs/>
          <w:sz w:val="28"/>
          <w:szCs w:val="28"/>
        </w:rPr>
        <w:t>，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考试课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</w:rPr>
        <w:t>采用百分制记分，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  <w:bdr w:val="single" w:sz="4" w:space="0" w:color="auto"/>
        </w:rPr>
        <w:t>考查课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</w:rPr>
        <w:t>采用等级制（优、良、中、及格、不及格）记分</w:t>
      </w:r>
      <w:r w:rsidR="00283AE2" w:rsidRPr="00046000">
        <w:rPr>
          <w:rFonts w:ascii="楷体" w:eastAsia="楷体" w:hAnsi="楷体" w:hint="eastAsia"/>
          <w:b/>
          <w:bCs/>
          <w:sz w:val="28"/>
          <w:szCs w:val="28"/>
        </w:rPr>
        <w:t>，</w:t>
      </w:r>
      <w:r w:rsidR="00283AE2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只有体育课才有免体，</w:t>
      </w:r>
      <w:r w:rsidR="004100D5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敬</w:t>
      </w:r>
      <w:r w:rsidR="00283AE2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请注意</w:t>
      </w:r>
      <w:r w:rsidR="002158D0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！</w:t>
      </w:r>
      <w:r w:rsidR="00EF7891" w:rsidRPr="00046000">
        <w:rPr>
          <w:rFonts w:ascii="楷体" w:eastAsia="楷体" w:hAnsi="楷体" w:hint="eastAsia"/>
          <w:b/>
          <w:bCs/>
          <w:color w:val="FF0000"/>
          <w:sz w:val="28"/>
          <w:szCs w:val="28"/>
        </w:rPr>
        <w:t>办理免修同学的成绩按免修申请表原成绩录入提交！</w:t>
      </w:r>
      <w:r w:rsidR="00FD3910" w:rsidRPr="00046000">
        <w:rPr>
          <w:rFonts w:ascii="楷体" w:eastAsia="楷体" w:hAnsi="楷体" w:hint="eastAsia"/>
          <w:b/>
          <w:bCs/>
          <w:sz w:val="28"/>
          <w:szCs w:val="28"/>
        </w:rPr>
        <w:t>。</w:t>
      </w:r>
    </w:p>
    <w:p w14:paraId="6E91BCB1" w14:textId="3845F0EE" w:rsidR="00FD3910" w:rsidRPr="00046000" w:rsidRDefault="00253E8C" w:rsidP="000E6A3F">
      <w:pPr>
        <w:spacing w:line="44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请教师按照课程的性质修改默认的成绩比例和级制，教师在录入完成并确认无误后提交</w:t>
      </w:r>
      <w:r w:rsidR="00D61E24" w:rsidRPr="00046000">
        <w:rPr>
          <w:rFonts w:ascii="楷体" w:eastAsia="楷体" w:hAnsi="楷体" w:hint="eastAsia"/>
          <w:sz w:val="28"/>
          <w:szCs w:val="28"/>
        </w:rPr>
        <w:t>，并要保证成功提交</w:t>
      </w:r>
      <w:r w:rsidRPr="00046000">
        <w:rPr>
          <w:rFonts w:ascii="楷体" w:eastAsia="楷体" w:hAnsi="楷体" w:hint="eastAsia"/>
          <w:sz w:val="28"/>
          <w:szCs w:val="28"/>
        </w:rPr>
        <w:t>。</w:t>
      </w:r>
      <w:r w:rsidR="009D26A2" w:rsidRPr="00046000">
        <w:rPr>
          <w:rFonts w:ascii="楷体" w:eastAsia="楷体" w:hAnsi="楷体" w:hint="eastAsia"/>
          <w:sz w:val="28"/>
          <w:szCs w:val="28"/>
        </w:rPr>
        <w:t>如果</w:t>
      </w:r>
      <w:r w:rsidR="004100D5" w:rsidRPr="00046000">
        <w:rPr>
          <w:rFonts w:ascii="楷体" w:eastAsia="楷体" w:hAnsi="楷体" w:hint="eastAsia"/>
          <w:sz w:val="28"/>
          <w:szCs w:val="28"/>
        </w:rPr>
        <w:t>存在</w:t>
      </w:r>
      <w:r w:rsidR="009D26A2" w:rsidRPr="00046000">
        <w:rPr>
          <w:rFonts w:ascii="楷体" w:eastAsia="楷体" w:hAnsi="楷体" w:hint="eastAsia"/>
          <w:sz w:val="28"/>
          <w:szCs w:val="28"/>
        </w:rPr>
        <w:t>学生名单</w:t>
      </w:r>
      <w:r w:rsidR="004100D5" w:rsidRPr="00046000">
        <w:rPr>
          <w:rFonts w:ascii="楷体" w:eastAsia="楷体" w:hAnsi="楷体" w:hint="eastAsia"/>
          <w:sz w:val="28"/>
          <w:szCs w:val="28"/>
        </w:rPr>
        <w:t>有多余、</w:t>
      </w:r>
      <w:r w:rsidR="009D26A2" w:rsidRPr="00046000">
        <w:rPr>
          <w:rFonts w:ascii="楷体" w:eastAsia="楷体" w:hAnsi="楷体" w:hint="eastAsia"/>
          <w:sz w:val="28"/>
          <w:szCs w:val="28"/>
        </w:rPr>
        <w:t>缺失等问题请及时联系教务处李</w:t>
      </w:r>
      <w:r w:rsidR="00DF428D" w:rsidRPr="00046000">
        <w:rPr>
          <w:rFonts w:ascii="楷体" w:eastAsia="楷体" w:hAnsi="楷体" w:hint="eastAsia"/>
          <w:sz w:val="28"/>
          <w:szCs w:val="28"/>
        </w:rPr>
        <w:t>军</w:t>
      </w:r>
      <w:r w:rsidR="009D26A2" w:rsidRPr="00046000">
        <w:rPr>
          <w:rFonts w:ascii="楷体" w:eastAsia="楷体" w:hAnsi="楷体" w:hint="eastAsia"/>
          <w:sz w:val="28"/>
          <w:szCs w:val="28"/>
        </w:rPr>
        <w:t>老师</w:t>
      </w:r>
      <w:r w:rsidR="00DF428D" w:rsidRPr="00046000">
        <w:rPr>
          <w:rFonts w:ascii="楷体" w:eastAsia="楷体" w:hAnsi="楷体" w:hint="eastAsia"/>
          <w:sz w:val="28"/>
          <w:szCs w:val="28"/>
        </w:rPr>
        <w:t>6</w:t>
      </w:r>
      <w:r w:rsidR="00DF428D" w:rsidRPr="00046000">
        <w:rPr>
          <w:rFonts w:ascii="楷体" w:eastAsia="楷体" w:hAnsi="楷体"/>
          <w:sz w:val="28"/>
          <w:szCs w:val="28"/>
        </w:rPr>
        <w:t>1801295</w:t>
      </w:r>
      <w:r w:rsidR="00DF428D" w:rsidRPr="00046000">
        <w:rPr>
          <w:rFonts w:ascii="楷体" w:eastAsia="楷体" w:hAnsi="楷体" w:hint="eastAsia"/>
          <w:sz w:val="28"/>
          <w:szCs w:val="28"/>
        </w:rPr>
        <w:t>或</w:t>
      </w:r>
      <w:r w:rsidR="00B96578" w:rsidRPr="00046000">
        <w:rPr>
          <w:rFonts w:ascii="楷体" w:eastAsia="楷体" w:hAnsi="楷体" w:hint="eastAsia"/>
          <w:sz w:val="28"/>
          <w:szCs w:val="28"/>
        </w:rPr>
        <w:t>通过</w:t>
      </w:r>
      <w:r w:rsidR="009D26A2" w:rsidRPr="00046000">
        <w:rPr>
          <w:rFonts w:ascii="楷体" w:eastAsia="楷体" w:hAnsi="楷体" w:hint="eastAsia"/>
          <w:sz w:val="28"/>
          <w:szCs w:val="28"/>
        </w:rPr>
        <w:t>企业微信联系-教务处-李军。</w:t>
      </w:r>
    </w:p>
    <w:p w14:paraId="6800D739" w14:textId="77777777" w:rsidR="00CF6E1E" w:rsidRPr="00046000" w:rsidRDefault="00CF6E1E" w:rsidP="00CF6E1E">
      <w:pPr>
        <w:spacing w:line="440" w:lineRule="exact"/>
        <w:ind w:firstLineChars="200" w:firstLine="560"/>
        <w:jc w:val="left"/>
        <w:rPr>
          <w:rFonts w:ascii="楷体" w:eastAsia="楷体" w:hAnsi="楷体"/>
          <w:color w:val="FF0000"/>
          <w:sz w:val="28"/>
          <w:szCs w:val="28"/>
        </w:rPr>
      </w:pPr>
      <w:r w:rsidRPr="00046000">
        <w:rPr>
          <w:rFonts w:ascii="楷体" w:eastAsia="楷体" w:hAnsi="楷体" w:hint="eastAsia"/>
          <w:color w:val="FF0000"/>
          <w:sz w:val="28"/>
          <w:szCs w:val="28"/>
        </w:rPr>
        <w:t>特别提示：请老师按照规定时间录入、成功提交成绩；请各教学单位秘书在规定的时间内审核成绩。</w:t>
      </w:r>
    </w:p>
    <w:p w14:paraId="034D888B" w14:textId="77777777" w:rsidR="00CF6E1E" w:rsidRPr="00046000" w:rsidRDefault="00CF6E1E" w:rsidP="00CF6E1E">
      <w:pPr>
        <w:spacing w:line="440" w:lineRule="exact"/>
        <w:ind w:firstLineChars="200" w:firstLine="560"/>
        <w:jc w:val="left"/>
        <w:rPr>
          <w:rFonts w:ascii="楷体" w:eastAsia="楷体" w:hAnsi="楷体"/>
          <w:color w:val="FF0000"/>
          <w:sz w:val="28"/>
          <w:szCs w:val="28"/>
        </w:rPr>
      </w:pPr>
      <w:r w:rsidRPr="00046000">
        <w:rPr>
          <w:rFonts w:ascii="楷体" w:eastAsia="楷体" w:hAnsi="楷体" w:hint="eastAsia"/>
          <w:color w:val="FF0000"/>
          <w:sz w:val="28"/>
          <w:szCs w:val="28"/>
        </w:rPr>
        <w:t>未能在规定日期录入提交成绩的老师需要提交逾期成绩录入申请（说明逾期原因），经教学秘书-教学单位领导-教务处领导批准后，方可开放录入。</w:t>
      </w:r>
    </w:p>
    <w:p w14:paraId="507BE003" w14:textId="77777777" w:rsidR="00CF6E1E" w:rsidRPr="00046000" w:rsidRDefault="00CF6E1E" w:rsidP="00CF6E1E">
      <w:pPr>
        <w:spacing w:line="44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教务处</w:t>
      </w:r>
    </w:p>
    <w:p w14:paraId="3B4DB0AE" w14:textId="503B81D9" w:rsidR="00CF6E1E" w:rsidRPr="00046000" w:rsidRDefault="00CF6E1E" w:rsidP="00CF6E1E">
      <w:pPr>
        <w:spacing w:line="44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046000">
        <w:rPr>
          <w:rFonts w:ascii="楷体" w:eastAsia="楷体" w:hAnsi="楷体" w:hint="eastAsia"/>
          <w:sz w:val="28"/>
          <w:szCs w:val="28"/>
        </w:rPr>
        <w:t>202</w:t>
      </w:r>
      <w:r w:rsidR="006C7CCE" w:rsidRPr="00046000">
        <w:rPr>
          <w:rFonts w:ascii="楷体" w:eastAsia="楷体" w:hAnsi="楷体"/>
          <w:sz w:val="28"/>
          <w:szCs w:val="28"/>
        </w:rPr>
        <w:t>4</w:t>
      </w:r>
      <w:r w:rsidRPr="00046000">
        <w:rPr>
          <w:rFonts w:ascii="楷体" w:eastAsia="楷体" w:hAnsi="楷体" w:hint="eastAsia"/>
          <w:sz w:val="28"/>
          <w:szCs w:val="28"/>
        </w:rPr>
        <w:t>.</w:t>
      </w:r>
      <w:r w:rsidR="006C7CCE" w:rsidRPr="00046000">
        <w:rPr>
          <w:rFonts w:ascii="楷体" w:eastAsia="楷体" w:hAnsi="楷体"/>
          <w:sz w:val="28"/>
          <w:szCs w:val="28"/>
        </w:rPr>
        <w:t>1.2</w:t>
      </w:r>
    </w:p>
    <w:p w14:paraId="2E7FC8AC" w14:textId="7B31237E" w:rsidR="00CF6E1E" w:rsidRDefault="00CF6E1E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272B8113" w14:textId="4B0389BF" w:rsidR="005079A8" w:rsidRDefault="005079A8" w:rsidP="000E6A3F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61C8480A" w14:textId="76138965" w:rsidR="005079A8" w:rsidRPr="00A94A53" w:rsidRDefault="00A94A53" w:rsidP="000E6A3F">
      <w:pPr>
        <w:spacing w:line="440" w:lineRule="exact"/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后</w:t>
      </w:r>
      <w:r w:rsidR="005079A8" w:rsidRPr="00A94A53">
        <w:rPr>
          <w:rFonts w:ascii="楷体" w:eastAsia="楷体" w:hAnsi="楷体" w:hint="eastAsia"/>
          <w:sz w:val="28"/>
          <w:szCs w:val="28"/>
        </w:rPr>
        <w:t>附进入系统方法和成绩录入简单教程</w:t>
      </w:r>
    </w:p>
    <w:p w14:paraId="5D9A2D76" w14:textId="77777777" w:rsidR="00E43B88" w:rsidRDefault="00200A38">
      <w:pPr>
        <w:widowControl/>
        <w:jc w:val="left"/>
        <w:rPr>
          <w:rFonts w:ascii="宋体" w:hAnsi="宋体"/>
          <w:sz w:val="28"/>
          <w:szCs w:val="28"/>
        </w:rPr>
        <w:sectPr w:rsidR="00E43B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sz w:val="28"/>
          <w:szCs w:val="28"/>
        </w:rPr>
        <w:br w:type="page"/>
      </w:r>
    </w:p>
    <w:p w14:paraId="33275580" w14:textId="69DEB71F" w:rsidR="00E43B88" w:rsidRDefault="00E43B88" w:rsidP="00E43B88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附件：</w:t>
      </w:r>
    </w:p>
    <w:p w14:paraId="28FF4A0B" w14:textId="23C0B688" w:rsidR="00E43B88" w:rsidRPr="0038014E" w:rsidRDefault="00E43B88" w:rsidP="00E43B88">
      <w:pPr>
        <w:jc w:val="center"/>
        <w:rPr>
          <w:rFonts w:ascii="微软雅黑" w:eastAsia="微软雅黑" w:hAnsi="微软雅黑"/>
          <w:sz w:val="28"/>
          <w:szCs w:val="28"/>
        </w:rPr>
      </w:pPr>
      <w:r w:rsidRPr="0038014E">
        <w:rPr>
          <w:rFonts w:ascii="微软雅黑" w:eastAsia="微软雅黑" w:hAnsi="微软雅黑" w:hint="eastAsia"/>
          <w:sz w:val="28"/>
          <w:szCs w:val="28"/>
        </w:rPr>
        <w:t>教师登陆教务系统的方法</w:t>
      </w:r>
    </w:p>
    <w:p w14:paraId="736462AF" w14:textId="77777777" w:rsidR="00E43B88" w:rsidRDefault="00E43B88" w:rsidP="00E43B88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E11D5">
        <w:rPr>
          <w:rFonts w:ascii="微软雅黑" w:eastAsia="微软雅黑" w:hAnsi="微软雅黑" w:hint="eastAsia"/>
          <w:sz w:val="28"/>
          <w:szCs w:val="28"/>
        </w:rPr>
        <w:t>在校内登陆</w:t>
      </w:r>
      <w:r>
        <w:rPr>
          <w:rFonts w:ascii="微软雅黑" w:eastAsia="微软雅黑" w:hAnsi="微软雅黑" w:hint="eastAsia"/>
          <w:sz w:val="28"/>
          <w:szCs w:val="28"/>
        </w:rPr>
        <w:t>：登陆网上办事大厅（</w:t>
      </w:r>
      <w:r w:rsidRPr="008E11D5">
        <w:rPr>
          <w:rFonts w:ascii="微软雅黑" w:eastAsia="微软雅黑" w:hAnsi="微软雅黑"/>
          <w:sz w:val="28"/>
          <w:szCs w:val="28"/>
        </w:rPr>
        <w:t>https://ehall.bgy.edu.cn/</w:t>
      </w:r>
      <w:r>
        <w:rPr>
          <w:rFonts w:ascii="微软雅黑" w:eastAsia="微软雅黑" w:hAnsi="微软雅黑" w:hint="eastAsia"/>
          <w:sz w:val="28"/>
          <w:szCs w:val="28"/>
        </w:rPr>
        <w:t>），然后进入教务系统。</w:t>
      </w:r>
    </w:p>
    <w:p w14:paraId="6D2ABEDE" w14:textId="77777777" w:rsidR="00E43B88" w:rsidRDefault="00E43B88" w:rsidP="00E43B88">
      <w:pPr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drawing>
          <wp:inline distT="0" distB="0" distL="0" distR="0" wp14:anchorId="75A38D8A" wp14:editId="1E79D2F5">
            <wp:extent cx="4910667" cy="2536922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7688" cy="254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4F0D" w14:textId="77777777" w:rsidR="00E43B88" w:rsidRDefault="00E43B88" w:rsidP="00E43B88">
      <w:pPr>
        <w:pStyle w:val="a9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38014E">
        <w:rPr>
          <w:rFonts w:ascii="微软雅黑" w:eastAsia="微软雅黑" w:hAnsi="微软雅黑" w:hint="eastAsia"/>
          <w:sz w:val="28"/>
          <w:szCs w:val="28"/>
        </w:rPr>
        <w:t>在校外登陆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Pr="008E11D5">
        <w:rPr>
          <w:rFonts w:ascii="微软雅黑" w:eastAsia="微软雅黑" w:hAnsi="微软雅黑" w:hint="eastAsia"/>
          <w:sz w:val="28"/>
          <w:szCs w:val="28"/>
        </w:rPr>
        <w:t>先登陆学校的VPN</w:t>
      </w:r>
      <w:r>
        <w:rPr>
          <w:rFonts w:ascii="微软雅黑" w:eastAsia="微软雅黑" w:hAnsi="微软雅黑" w:hint="eastAsia"/>
          <w:sz w:val="28"/>
          <w:szCs w:val="28"/>
        </w:rPr>
        <w:t>（</w:t>
      </w:r>
      <w:r w:rsidRPr="00F6112D">
        <w:rPr>
          <w:rFonts w:ascii="微软雅黑" w:eastAsia="微软雅黑" w:hAnsi="微软雅黑"/>
          <w:sz w:val="28"/>
          <w:szCs w:val="28"/>
        </w:rPr>
        <w:t>https://vpn.bgy.edu.cn/</w:t>
      </w:r>
      <w:r>
        <w:rPr>
          <w:rFonts w:ascii="微软雅黑" w:eastAsia="微软雅黑" w:hAnsi="微软雅黑" w:hint="eastAsia"/>
          <w:sz w:val="28"/>
          <w:szCs w:val="28"/>
        </w:rPr>
        <w:t>），进入网上办事大厅-</w:t>
      </w:r>
      <w:r>
        <w:rPr>
          <w:rFonts w:ascii="微软雅黑" w:eastAsia="微软雅黑" w:hAnsi="微软雅黑"/>
          <w:sz w:val="28"/>
          <w:szCs w:val="28"/>
        </w:rPr>
        <w:t>-</w:t>
      </w:r>
      <w:r>
        <w:rPr>
          <w:rFonts w:ascii="微软雅黑" w:eastAsia="微软雅黑" w:hAnsi="微软雅黑" w:hint="eastAsia"/>
          <w:sz w:val="28"/>
          <w:szCs w:val="28"/>
        </w:rPr>
        <w:t>&gt;进入教务系统。</w:t>
      </w:r>
    </w:p>
    <w:p w14:paraId="608A57B3" w14:textId="77777777" w:rsidR="00E43B88" w:rsidRPr="008E11D5" w:rsidRDefault="00E43B88" w:rsidP="00E43B88">
      <w:pPr>
        <w:rPr>
          <w:rFonts w:ascii="微软雅黑" w:eastAsia="微软雅黑" w:hAnsi="微软雅黑" w:hint="eastAsia"/>
          <w:sz w:val="28"/>
          <w:szCs w:val="28"/>
        </w:rPr>
      </w:pPr>
      <w:r>
        <w:rPr>
          <w:noProof/>
        </w:rPr>
        <w:drawing>
          <wp:inline distT="0" distB="0" distL="0" distR="0" wp14:anchorId="429EC32A" wp14:editId="44BAAD8B">
            <wp:extent cx="5274310" cy="2209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0981"/>
                    <a:stretch/>
                  </pic:blipFill>
                  <pic:spPr bwMode="auto"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34DC9" w14:textId="77777777" w:rsidR="00E43B88" w:rsidRDefault="00E43B88" w:rsidP="00E43B88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温馨提示：1、建议老师及时在校内录入、提交成绩。</w:t>
      </w:r>
    </w:p>
    <w:p w14:paraId="34DBF71B" w14:textId="77777777" w:rsidR="00E43B88" w:rsidRPr="00914886" w:rsidRDefault="00E43B88" w:rsidP="00E43B88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 xml:space="preserve">          2</w:t>
      </w:r>
      <w:r>
        <w:rPr>
          <w:rFonts w:ascii="微软雅黑" w:eastAsia="微软雅黑" w:hAnsi="微软雅黑" w:hint="eastAsia"/>
          <w:sz w:val="24"/>
        </w:rPr>
        <w:t>、外聘教师及时登陆系统查看能否录入成绩。</w:t>
      </w:r>
    </w:p>
    <w:p w14:paraId="6BB89889" w14:textId="77777777" w:rsidR="00E43B88" w:rsidRDefault="00E43B88" w:rsidP="006B08C2">
      <w:pPr>
        <w:spacing w:line="440" w:lineRule="exact"/>
        <w:jc w:val="left"/>
        <w:rPr>
          <w:rFonts w:ascii="宋体" w:hAnsi="宋体"/>
          <w:b/>
          <w:color w:val="002060"/>
          <w:sz w:val="28"/>
          <w:szCs w:val="28"/>
        </w:rPr>
      </w:pPr>
    </w:p>
    <w:p w14:paraId="414E32D2" w14:textId="46880870" w:rsidR="000E6A3F" w:rsidRPr="006B08C2" w:rsidRDefault="006B08C2" w:rsidP="006B08C2">
      <w:pPr>
        <w:spacing w:line="440" w:lineRule="exact"/>
        <w:jc w:val="left"/>
        <w:rPr>
          <w:rFonts w:ascii="宋体" w:hAnsi="宋体"/>
          <w:b/>
          <w:color w:val="002060"/>
          <w:sz w:val="28"/>
          <w:szCs w:val="28"/>
        </w:rPr>
      </w:pPr>
      <w:r>
        <w:rPr>
          <w:rFonts w:ascii="宋体" w:hAnsi="宋体" w:hint="eastAsia"/>
          <w:b/>
          <w:color w:val="002060"/>
          <w:sz w:val="28"/>
          <w:szCs w:val="28"/>
        </w:rPr>
        <w:lastRenderedPageBreak/>
        <w:t>【</w:t>
      </w:r>
      <w:r w:rsidRPr="006B08C2">
        <w:rPr>
          <w:rFonts w:ascii="宋体" w:hAnsi="宋体" w:hint="eastAsia"/>
          <w:b/>
          <w:color w:val="002060"/>
          <w:sz w:val="28"/>
          <w:szCs w:val="28"/>
        </w:rPr>
        <w:t>附件：成绩录入简单教程</w:t>
      </w:r>
      <w:r>
        <w:rPr>
          <w:rFonts w:ascii="宋体" w:hAnsi="宋体" w:hint="eastAsia"/>
          <w:b/>
          <w:color w:val="002060"/>
          <w:sz w:val="28"/>
          <w:szCs w:val="28"/>
        </w:rPr>
        <w:t>】</w:t>
      </w:r>
    </w:p>
    <w:p w14:paraId="70007DC6" w14:textId="77777777" w:rsidR="006B08C2" w:rsidRDefault="006B08C2" w:rsidP="006B08C2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进入新教务系统</w:t>
      </w:r>
    </w:p>
    <w:p w14:paraId="5DE60CD0" w14:textId="77777777" w:rsidR="006B08C2" w:rsidRDefault="006B08C2" w:rsidP="006B08C2">
      <w:r>
        <w:rPr>
          <w:noProof/>
        </w:rPr>
        <w:drawing>
          <wp:inline distT="0" distB="0" distL="0" distR="0" wp14:anchorId="5F165222" wp14:editId="7659CFF8">
            <wp:extent cx="3832860" cy="2613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67961" w14:textId="77777777" w:rsidR="006B08C2" w:rsidRDefault="006B08C2" w:rsidP="006B08C2"/>
    <w:p w14:paraId="0AEB54B6" w14:textId="77777777" w:rsidR="006B08C2" w:rsidRDefault="006B08C2" w:rsidP="006B08C2">
      <w:r>
        <w:rPr>
          <w:rFonts w:hint="eastAsia"/>
        </w:rPr>
        <w:t>2</w:t>
      </w:r>
      <w:r>
        <w:rPr>
          <w:rFonts w:hint="eastAsia"/>
        </w:rPr>
        <w:t>、选择“成绩录入</w:t>
      </w:r>
      <w:r>
        <w:rPr>
          <w:rFonts w:ascii="宋体" w:hAnsi="宋体" w:hint="eastAsia"/>
        </w:rPr>
        <w:t>【</w:t>
      </w:r>
      <w:r>
        <w:rPr>
          <w:rFonts w:hint="eastAsia"/>
        </w:rPr>
        <w:t>教师</w:t>
      </w:r>
      <w:r>
        <w:rPr>
          <w:rFonts w:ascii="宋体" w:hAnsi="宋体" w:hint="eastAsia"/>
        </w:rPr>
        <w:t>】</w:t>
      </w:r>
      <w:r>
        <w:rPr>
          <w:rFonts w:hint="eastAsia"/>
        </w:rPr>
        <w:t>”进入成绩录入界面</w:t>
      </w:r>
    </w:p>
    <w:p w14:paraId="011D6EC3" w14:textId="77777777" w:rsidR="006B08C2" w:rsidRPr="00A458E8" w:rsidRDefault="006B08C2" w:rsidP="006B08C2">
      <w:r>
        <w:rPr>
          <w:noProof/>
        </w:rPr>
        <w:drawing>
          <wp:inline distT="0" distB="0" distL="0" distR="0" wp14:anchorId="6E8C5354" wp14:editId="1865AFA2">
            <wp:extent cx="5274310" cy="2335591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EDB7F" w14:textId="77777777" w:rsidR="006B08C2" w:rsidRDefault="006B08C2" w:rsidP="006B08C2">
      <w:r w:rsidRPr="00C06454">
        <w:rPr>
          <w:rFonts w:hint="eastAsia"/>
          <w:highlight w:val="lightGray"/>
        </w:rPr>
        <w:t>3</w:t>
      </w:r>
      <w:r w:rsidRPr="00C06454">
        <w:rPr>
          <w:rFonts w:hint="eastAsia"/>
          <w:highlight w:val="lightGray"/>
        </w:rPr>
        <w:t>、</w:t>
      </w:r>
      <w:r>
        <w:rPr>
          <w:rFonts w:hint="eastAsia"/>
        </w:rPr>
        <w:t>选择录入课程，点击“确定</w:t>
      </w:r>
      <w:r>
        <w:t>”</w:t>
      </w:r>
      <w:r>
        <w:rPr>
          <w:rFonts w:hint="eastAsia"/>
        </w:rPr>
        <w:t>按钮进入课程成绩录入界面</w:t>
      </w:r>
    </w:p>
    <w:p w14:paraId="5DA77ADE" w14:textId="77777777" w:rsidR="006B08C2" w:rsidRDefault="006B08C2" w:rsidP="006B08C2">
      <w:r>
        <w:rPr>
          <w:noProof/>
        </w:rPr>
        <w:drawing>
          <wp:inline distT="0" distB="0" distL="0" distR="0" wp14:anchorId="100FA5E8" wp14:editId="435C76C5">
            <wp:extent cx="6108801" cy="2087880"/>
            <wp:effectExtent l="0" t="0" r="635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1455" cy="20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72E2" w14:textId="77777777" w:rsidR="006B08C2" w:rsidRDefault="006B08C2" w:rsidP="006B08C2"/>
    <w:p w14:paraId="074138F3" w14:textId="77777777" w:rsidR="006B08C2" w:rsidRDefault="006B08C2" w:rsidP="006B08C2">
      <w:r>
        <w:rPr>
          <w:rFonts w:hint="eastAsia"/>
        </w:rPr>
        <w:t>4</w:t>
      </w:r>
      <w:r>
        <w:rPr>
          <w:rFonts w:hint="eastAsia"/>
        </w:rPr>
        <w:t>、鼠标点击左侧黄色竖条，可以调整当前课程成绩分项的比例和级制。</w:t>
      </w:r>
    </w:p>
    <w:p w14:paraId="6C3264AB" w14:textId="77777777" w:rsidR="006B08C2" w:rsidRDefault="006B08C2" w:rsidP="006B08C2">
      <w:r>
        <w:rPr>
          <w:noProof/>
        </w:rPr>
        <w:lastRenderedPageBreak/>
        <w:drawing>
          <wp:inline distT="0" distB="0" distL="0" distR="0" wp14:anchorId="4D4533F7" wp14:editId="72E760BF">
            <wp:extent cx="5274310" cy="28593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CDC45" w14:textId="21E569FC" w:rsidR="006B08C2" w:rsidRDefault="006B08C2" w:rsidP="006B08C2">
      <w:r>
        <w:rPr>
          <w:rFonts w:hint="eastAsia"/>
        </w:rPr>
        <w:t>例如：教师只需录入期末成绩，可以将其他成绩分项的分项比例设置为</w:t>
      </w:r>
      <w:r>
        <w:rPr>
          <w:rFonts w:hint="eastAsia"/>
        </w:rPr>
        <w:t>0%</w:t>
      </w:r>
      <w:r>
        <w:rPr>
          <w:rFonts w:hint="eastAsia"/>
        </w:rPr>
        <w:t>，期末成绩的分项比例设置为</w:t>
      </w:r>
      <w:r>
        <w:rPr>
          <w:rFonts w:hint="eastAsia"/>
        </w:rPr>
        <w:t>100%</w:t>
      </w:r>
      <w:r>
        <w:rPr>
          <w:rFonts w:hint="eastAsia"/>
        </w:rPr>
        <w:t>即可，</w:t>
      </w:r>
      <w:r w:rsidR="00C40959">
        <w:rPr>
          <w:rFonts w:hint="eastAsia"/>
        </w:rPr>
        <w:t>成绩分项前的小方框里一定要有一个是打勾的，</w:t>
      </w:r>
      <w:r>
        <w:rPr>
          <w:rFonts w:hint="eastAsia"/>
        </w:rPr>
        <w:t>然后点击“调整比例”按钮即可，</w:t>
      </w:r>
      <w:r>
        <w:rPr>
          <w:rFonts w:hint="eastAsia"/>
        </w:rPr>
        <w:t xml:space="preserve"> </w:t>
      </w:r>
      <w:r>
        <w:rPr>
          <w:rFonts w:hint="eastAsia"/>
        </w:rPr>
        <w:t>完成后即可录入成绩。</w:t>
      </w:r>
    </w:p>
    <w:p w14:paraId="73AB2F7C" w14:textId="77777777" w:rsidR="006B08C2" w:rsidRDefault="006B08C2" w:rsidP="006B08C2">
      <w:r>
        <w:rPr>
          <w:noProof/>
        </w:rPr>
        <w:drawing>
          <wp:inline distT="0" distB="0" distL="0" distR="0" wp14:anchorId="31776D4F" wp14:editId="4DA93528">
            <wp:extent cx="5274310" cy="22733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9A1E2" w14:textId="77777777" w:rsidR="006B08C2" w:rsidRDefault="006B08C2" w:rsidP="006B08C2">
      <w:r>
        <w:rPr>
          <w:rFonts w:hint="eastAsia"/>
        </w:rPr>
        <w:t>如果是考查课，需要录入等级制，就需要在“成绩分项录入级制”里进行调整将“百分制”改成“五级制”</w:t>
      </w:r>
      <w:r>
        <w:rPr>
          <w:rFonts w:hint="eastAsia"/>
        </w:rPr>
        <w:t>,</w:t>
      </w:r>
      <w:r>
        <w:rPr>
          <w:rFonts w:hint="eastAsia"/>
        </w:rPr>
        <w:t>然后点击“调整级制”按钮。</w:t>
      </w:r>
    </w:p>
    <w:p w14:paraId="68D41C10" w14:textId="77777777" w:rsidR="006B08C2" w:rsidRDefault="006B08C2" w:rsidP="006B08C2">
      <w:r>
        <w:rPr>
          <w:noProof/>
        </w:rPr>
        <w:lastRenderedPageBreak/>
        <w:drawing>
          <wp:inline distT="0" distB="0" distL="0" distR="0" wp14:anchorId="6F6927FB" wp14:editId="302FA9F7">
            <wp:extent cx="5274310" cy="265302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7E29" w14:textId="77777777" w:rsidR="006B08C2" w:rsidRDefault="006B08C2" w:rsidP="006B08C2">
      <w:r>
        <w:rPr>
          <w:rFonts w:hint="eastAsia"/>
        </w:rPr>
        <w:t>调整完成之后如下图所示，可以进行选择录入成绩。</w:t>
      </w:r>
    </w:p>
    <w:p w14:paraId="0105B767" w14:textId="77777777" w:rsidR="006B08C2" w:rsidRDefault="006B08C2" w:rsidP="006B08C2">
      <w:r>
        <w:rPr>
          <w:noProof/>
        </w:rPr>
        <w:drawing>
          <wp:inline distT="0" distB="0" distL="0" distR="0" wp14:anchorId="2F984438" wp14:editId="7F7DE9DD">
            <wp:extent cx="5274310" cy="15847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88FD" w14:textId="5EABC117" w:rsidR="006B08C2" w:rsidRPr="00A37135" w:rsidRDefault="00D61E24" w:rsidP="006B08C2">
      <w:pPr>
        <w:rPr>
          <w:rFonts w:ascii="宋体" w:hAnsi="宋体"/>
        </w:rPr>
      </w:pPr>
      <w:r w:rsidRPr="00A37135">
        <w:rPr>
          <w:rFonts w:ascii="宋体" w:hAnsi="宋体" w:hint="eastAsia"/>
        </w:rPr>
        <w:t>5、</w:t>
      </w:r>
      <w:r w:rsidR="00AA5EF3" w:rsidRPr="00A37135">
        <w:rPr>
          <w:rFonts w:ascii="宋体" w:hAnsi="宋体" w:hint="eastAsia"/>
        </w:rPr>
        <w:t>“总评转换”</w:t>
      </w:r>
      <w:r w:rsidR="00AA5EF3" w:rsidRPr="00A37135">
        <w:rPr>
          <w:rFonts w:ascii="宋体" w:hAnsi="宋体"/>
        </w:rPr>
        <w:t>—</w:t>
      </w:r>
      <w:r w:rsidR="00AA5EF3" w:rsidRPr="00A37135">
        <w:rPr>
          <w:rFonts w:ascii="宋体" w:hAnsi="宋体" w:hint="eastAsia"/>
        </w:rPr>
        <w:t>考试课转换为百分制、考查课转换为五级制。</w:t>
      </w:r>
    </w:p>
    <w:p w14:paraId="2CE92FF3" w14:textId="77777777" w:rsidR="006B08C2" w:rsidRPr="00A37135" w:rsidRDefault="00D61E24" w:rsidP="006B08C2">
      <w:pPr>
        <w:rPr>
          <w:rFonts w:ascii="宋体" w:hAnsi="宋体"/>
        </w:rPr>
      </w:pPr>
      <w:r w:rsidRPr="00A37135">
        <w:rPr>
          <w:rFonts w:ascii="宋体" w:hAnsi="宋体" w:hint="eastAsia"/>
        </w:rPr>
        <w:t>6</w:t>
      </w:r>
      <w:r w:rsidR="006B08C2" w:rsidRPr="00A37135">
        <w:rPr>
          <w:rFonts w:ascii="宋体" w:hAnsi="宋体" w:hint="eastAsia"/>
        </w:rPr>
        <w:t>、录入完成后，确定无误后提交成绩</w:t>
      </w:r>
      <w:r w:rsidR="007D2FB1" w:rsidRPr="00A37135">
        <w:rPr>
          <w:rFonts w:ascii="宋体" w:hAnsi="宋体" w:hint="eastAsia"/>
        </w:rPr>
        <w:t>，提交成绩一定要等到提示提交成功再退出系统。</w:t>
      </w:r>
    </w:p>
    <w:p w14:paraId="08E13AA6" w14:textId="77777777" w:rsidR="006B08C2" w:rsidRDefault="006B08C2" w:rsidP="000E6A3F">
      <w:pPr>
        <w:spacing w:line="440" w:lineRule="exact"/>
        <w:ind w:firstLineChars="200" w:firstLine="560"/>
        <w:jc w:val="left"/>
        <w:rPr>
          <w:rFonts w:ascii="宋体" w:hAnsi="宋体"/>
          <w:color w:val="002060"/>
          <w:sz w:val="28"/>
          <w:szCs w:val="28"/>
        </w:rPr>
      </w:pPr>
    </w:p>
    <w:p w14:paraId="43939CB7" w14:textId="77777777" w:rsidR="006B4893" w:rsidRPr="006B08C2" w:rsidRDefault="006B4893" w:rsidP="000E6A3F">
      <w:pPr>
        <w:spacing w:line="440" w:lineRule="exact"/>
        <w:ind w:firstLineChars="200" w:firstLine="560"/>
        <w:jc w:val="left"/>
        <w:rPr>
          <w:rFonts w:ascii="宋体" w:hAnsi="宋体"/>
          <w:color w:val="002060"/>
          <w:sz w:val="28"/>
          <w:szCs w:val="28"/>
        </w:rPr>
      </w:pPr>
    </w:p>
    <w:p w14:paraId="10EFEAFB" w14:textId="77777777" w:rsidR="006B08C2" w:rsidRDefault="006B08C2" w:rsidP="000E6A3F">
      <w:pPr>
        <w:spacing w:line="4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</w:p>
    <w:sectPr w:rsidR="006B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DBC1" w14:textId="77777777" w:rsidR="009D7843" w:rsidRDefault="009D7843" w:rsidP="006B08C2">
      <w:r>
        <w:separator/>
      </w:r>
    </w:p>
  </w:endnote>
  <w:endnote w:type="continuationSeparator" w:id="0">
    <w:p w14:paraId="48E10788" w14:textId="77777777" w:rsidR="009D7843" w:rsidRDefault="009D7843" w:rsidP="006B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2CDC" w14:textId="77777777" w:rsidR="009D7843" w:rsidRDefault="009D7843" w:rsidP="006B08C2">
      <w:r>
        <w:separator/>
      </w:r>
    </w:p>
  </w:footnote>
  <w:footnote w:type="continuationSeparator" w:id="0">
    <w:p w14:paraId="3E34DEDC" w14:textId="77777777" w:rsidR="009D7843" w:rsidRDefault="009D7843" w:rsidP="006B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094"/>
    <w:multiLevelType w:val="hybridMultilevel"/>
    <w:tmpl w:val="6E6230A4"/>
    <w:lvl w:ilvl="0" w:tplc="7D9C4018">
      <w:start w:val="1"/>
      <w:numFmt w:val="decimal"/>
      <w:lvlText w:val="%1、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6B6CCE"/>
    <w:multiLevelType w:val="hybridMultilevel"/>
    <w:tmpl w:val="55ECC962"/>
    <w:lvl w:ilvl="0" w:tplc="9FA2AA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D6"/>
    <w:rsid w:val="000319DE"/>
    <w:rsid w:val="00046000"/>
    <w:rsid w:val="000C4825"/>
    <w:rsid w:val="000C6EA1"/>
    <w:rsid w:val="000E6A3F"/>
    <w:rsid w:val="00117D9C"/>
    <w:rsid w:val="00174474"/>
    <w:rsid w:val="00200A38"/>
    <w:rsid w:val="002158D0"/>
    <w:rsid w:val="00253E8C"/>
    <w:rsid w:val="00272C3C"/>
    <w:rsid w:val="00283AE2"/>
    <w:rsid w:val="002B1DC9"/>
    <w:rsid w:val="00322453"/>
    <w:rsid w:val="00386248"/>
    <w:rsid w:val="003A2D7F"/>
    <w:rsid w:val="003B2D7E"/>
    <w:rsid w:val="004066AD"/>
    <w:rsid w:val="004100D5"/>
    <w:rsid w:val="00420652"/>
    <w:rsid w:val="00431BB4"/>
    <w:rsid w:val="00486819"/>
    <w:rsid w:val="004875CE"/>
    <w:rsid w:val="004A2491"/>
    <w:rsid w:val="005079A8"/>
    <w:rsid w:val="00516AF8"/>
    <w:rsid w:val="005C1C13"/>
    <w:rsid w:val="005D25E8"/>
    <w:rsid w:val="005F037B"/>
    <w:rsid w:val="00614A67"/>
    <w:rsid w:val="006B08C2"/>
    <w:rsid w:val="006B4893"/>
    <w:rsid w:val="006C70F3"/>
    <w:rsid w:val="006C7CCE"/>
    <w:rsid w:val="00702E92"/>
    <w:rsid w:val="007D2FB1"/>
    <w:rsid w:val="00827E28"/>
    <w:rsid w:val="008835C9"/>
    <w:rsid w:val="008A3310"/>
    <w:rsid w:val="008D3D3F"/>
    <w:rsid w:val="0090136F"/>
    <w:rsid w:val="00964941"/>
    <w:rsid w:val="00993B0E"/>
    <w:rsid w:val="009B351B"/>
    <w:rsid w:val="009D26A2"/>
    <w:rsid w:val="009D7843"/>
    <w:rsid w:val="00A37135"/>
    <w:rsid w:val="00A915AF"/>
    <w:rsid w:val="00A94A53"/>
    <w:rsid w:val="00AA5EF3"/>
    <w:rsid w:val="00AD7C55"/>
    <w:rsid w:val="00B62377"/>
    <w:rsid w:val="00B705AD"/>
    <w:rsid w:val="00B946E0"/>
    <w:rsid w:val="00B96578"/>
    <w:rsid w:val="00BB1C9E"/>
    <w:rsid w:val="00C40959"/>
    <w:rsid w:val="00C6481F"/>
    <w:rsid w:val="00CF6E1E"/>
    <w:rsid w:val="00D342EE"/>
    <w:rsid w:val="00D61E24"/>
    <w:rsid w:val="00DD7BF4"/>
    <w:rsid w:val="00DE51CD"/>
    <w:rsid w:val="00DF1C64"/>
    <w:rsid w:val="00DF1D30"/>
    <w:rsid w:val="00DF428D"/>
    <w:rsid w:val="00E36F84"/>
    <w:rsid w:val="00E43B88"/>
    <w:rsid w:val="00E65BFD"/>
    <w:rsid w:val="00EA300F"/>
    <w:rsid w:val="00EC0003"/>
    <w:rsid w:val="00EE73D6"/>
    <w:rsid w:val="00EF7891"/>
    <w:rsid w:val="00F115F6"/>
    <w:rsid w:val="00F62C41"/>
    <w:rsid w:val="00F71667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D2B7A"/>
  <w15:docId w15:val="{5D7E3E00-31A2-4A44-987D-7B2BFEF6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27E28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08C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08C2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B08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6D95-FC36-4A50-8929-06A78A8A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153</Words>
  <Characters>877</Characters>
  <Application>Microsoft Office Word</Application>
  <DocSecurity>0</DocSecurity>
  <Lines>7</Lines>
  <Paragraphs>2</Paragraphs>
  <ScaleCrop>false</ScaleCrop>
  <Company>bgzy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微软用户</cp:lastModifiedBy>
  <cp:revision>11</cp:revision>
  <dcterms:created xsi:type="dcterms:W3CDTF">2024-01-02T01:46:00Z</dcterms:created>
  <dcterms:modified xsi:type="dcterms:W3CDTF">2024-01-02T03:05:00Z</dcterms:modified>
</cp:coreProperties>
</file>