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F0D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06" w:afterAutospacing="0" w:line="23" w:lineRule="atLeast"/>
        <w:ind w:left="0" w:righ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教学督导</w:t>
      </w:r>
      <w:r>
        <w:rPr>
          <w:rStyle w:val="8"/>
          <w:rFonts w:hint="eastAsia" w:ascii="Segoe UI" w:hAnsi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智慧教室综合平台</w:t>
      </w:r>
      <w:r>
        <w:rPr>
          <w:rStyle w:val="8"/>
          <w:rFonts w:hint="eastAsia" w:ascii="Segoe UI" w:hAnsi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听课/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巡课管理办法</w:t>
      </w:r>
    </w:p>
    <w:p w14:paraId="14AFF1D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4" w:beforeAutospacing="0" w:after="206" w:afterAutospacing="0" w:line="429" w:lineRule="atLeast"/>
        <w:ind w:left="0" w:right="0" w:firstLine="0"/>
        <w:jc w:val="center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第一章 总则</w:t>
      </w:r>
    </w:p>
    <w:p w14:paraId="28864E3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6" w:beforeAutospacing="0" w:after="206" w:afterAutospacing="0" w:line="429" w:lineRule="atLeast"/>
        <w:ind w:left="0" w:right="0" w:firstLine="480" w:firstLineChars="200"/>
        <w:textAlignment w:val="auto"/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第一条 目的</w:t>
      </w:r>
    </w:p>
    <w:p w14:paraId="5E2A29C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6" w:beforeAutospacing="0" w:after="206" w:afterAutospacing="0" w:line="429" w:lineRule="atLeast"/>
        <w:ind w:left="0" w:right="0" w:firstLine="48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default" w:eastAsia="宋体"/>
          <w:color w:val="auto"/>
          <w:lang w:val="en-US" w:eastAsia="zh-CN"/>
        </w:rPr>
        <w:t>为规范</w:t>
      </w:r>
      <w:r>
        <w:rPr>
          <w:rFonts w:hint="eastAsia" w:eastAsia="宋体"/>
          <w:color w:val="auto"/>
          <w:lang w:val="en-US" w:eastAsia="zh-CN"/>
        </w:rPr>
        <w:t>智慧教室综合平台</w:t>
      </w:r>
      <w:r>
        <w:rPr>
          <w:rFonts w:hint="default" w:eastAsia="宋体"/>
          <w:color w:val="auto"/>
          <w:lang w:val="en-US" w:eastAsia="zh-CN"/>
        </w:rPr>
        <w:t>教学督导</w:t>
      </w:r>
      <w:r>
        <w:rPr>
          <w:rFonts w:hint="eastAsia" w:eastAsia="宋体"/>
          <w:color w:val="auto"/>
          <w:lang w:val="en-US" w:eastAsia="zh-CN"/>
        </w:rPr>
        <w:t>听课/</w:t>
      </w:r>
      <w:r>
        <w:rPr>
          <w:rFonts w:hint="default" w:eastAsia="宋体"/>
          <w:color w:val="auto"/>
          <w:lang w:val="en-US" w:eastAsia="zh-CN"/>
        </w:rPr>
        <w:t>巡课管理，保障课堂教学质量，维护师生隐私和数据安全，结合学校实际，制定本办法。</w:t>
      </w:r>
    </w:p>
    <w:p w14:paraId="457C26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第二条 适用范围</w:t>
      </w:r>
    </w:p>
    <w:p w14:paraId="7899C0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default" w:eastAsia="宋体"/>
          <w:color w:val="auto"/>
          <w:lang w:val="en-US" w:eastAsia="zh-CN"/>
        </w:rPr>
        <w:t>本办法适用于学校所有</w:t>
      </w:r>
      <w:r>
        <w:rPr>
          <w:rFonts w:hint="eastAsia" w:eastAsia="宋体"/>
          <w:color w:val="auto"/>
          <w:lang w:val="en-US" w:eastAsia="zh-CN"/>
        </w:rPr>
        <w:t>智慧教室综合平台</w:t>
      </w:r>
      <w:r>
        <w:rPr>
          <w:rFonts w:hint="default" w:eastAsia="宋体"/>
          <w:color w:val="auto"/>
          <w:lang w:val="en-US" w:eastAsia="zh-CN"/>
        </w:rPr>
        <w:t>的教学督导</w:t>
      </w:r>
      <w:r>
        <w:rPr>
          <w:rFonts w:hint="eastAsia" w:eastAsia="宋体"/>
          <w:color w:val="auto"/>
          <w:lang w:val="en-US" w:eastAsia="zh-CN"/>
        </w:rPr>
        <w:t>听课/</w:t>
      </w:r>
      <w:r>
        <w:rPr>
          <w:rFonts w:hint="default" w:eastAsia="宋体"/>
          <w:color w:val="auto"/>
          <w:lang w:val="en-US" w:eastAsia="zh-CN"/>
        </w:rPr>
        <w:t>巡课工作，包括但不限于：</w:t>
      </w:r>
    </w:p>
    <w:p w14:paraId="215356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1.</w:t>
      </w:r>
      <w:r>
        <w:rPr>
          <w:rFonts w:hint="default" w:eastAsia="宋体"/>
          <w:color w:val="auto"/>
          <w:lang w:val="en-US" w:eastAsia="zh-CN"/>
        </w:rPr>
        <w:t>线上（远程监控、录播回放）</w:t>
      </w:r>
      <w:r>
        <w:rPr>
          <w:rFonts w:hint="eastAsia" w:eastAsia="宋体"/>
          <w:color w:val="auto"/>
          <w:lang w:val="en-US" w:eastAsia="zh-CN"/>
        </w:rPr>
        <w:t>听课/</w:t>
      </w:r>
      <w:r>
        <w:rPr>
          <w:rFonts w:hint="default" w:eastAsia="宋体"/>
          <w:color w:val="auto"/>
          <w:lang w:val="en-US" w:eastAsia="zh-CN"/>
        </w:rPr>
        <w:t>巡课；</w:t>
      </w:r>
    </w:p>
    <w:p w14:paraId="4080AF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2.</w:t>
      </w:r>
      <w:r>
        <w:rPr>
          <w:rFonts w:hint="default" w:eastAsia="宋体"/>
          <w:color w:val="auto"/>
          <w:lang w:val="en-US" w:eastAsia="zh-CN"/>
        </w:rPr>
        <w:t>课堂教学行为、信息化设备使用、教学环境等检查；</w:t>
      </w:r>
    </w:p>
    <w:p w14:paraId="2397E90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3.</w:t>
      </w:r>
      <w:r>
        <w:rPr>
          <w:rFonts w:hint="default" w:eastAsia="宋体"/>
          <w:color w:val="auto"/>
          <w:lang w:val="en-US" w:eastAsia="zh-CN"/>
        </w:rPr>
        <w:t>巡课数据的存储、使用及安全管理。</w:t>
      </w:r>
    </w:p>
    <w:p w14:paraId="7284977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第三条 管理原则</w:t>
      </w:r>
    </w:p>
    <w:p w14:paraId="0EF668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1.</w:t>
      </w:r>
      <w:r>
        <w:rPr>
          <w:rFonts w:hint="default" w:eastAsia="宋体"/>
          <w:color w:val="auto"/>
          <w:lang w:val="en-US" w:eastAsia="zh-CN"/>
        </w:rPr>
        <w:t>合法合规：</w:t>
      </w:r>
      <w:r>
        <w:rPr>
          <w:rFonts w:hint="eastAsia" w:eastAsia="宋体"/>
          <w:color w:val="auto"/>
          <w:lang w:val="en-US" w:eastAsia="zh-CN"/>
        </w:rPr>
        <w:t>听课/</w:t>
      </w:r>
      <w:r>
        <w:rPr>
          <w:rFonts w:hint="default" w:eastAsia="宋体"/>
          <w:color w:val="auto"/>
          <w:lang w:val="en-US" w:eastAsia="zh-CN"/>
        </w:rPr>
        <w:t>巡课过程应符合国家法律法规及学校相关规定，严禁侵犯师生隐私。</w:t>
      </w:r>
    </w:p>
    <w:p w14:paraId="61E0AD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2.</w:t>
      </w:r>
      <w:r>
        <w:rPr>
          <w:rFonts w:hint="default" w:eastAsia="宋体"/>
          <w:color w:val="auto"/>
          <w:lang w:val="en-US" w:eastAsia="zh-CN"/>
        </w:rPr>
        <w:t>客观公正：督导人员应公平、公正开展巡课，不得干扰正常教学秩序。</w:t>
      </w:r>
    </w:p>
    <w:p w14:paraId="3BFAF2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3.</w:t>
      </w:r>
      <w:r>
        <w:rPr>
          <w:rFonts w:hint="default" w:eastAsia="宋体"/>
          <w:color w:val="auto"/>
          <w:lang w:val="en-US" w:eastAsia="zh-CN"/>
        </w:rPr>
        <w:t>安全保密：所有</w:t>
      </w:r>
      <w:r>
        <w:rPr>
          <w:rFonts w:hint="eastAsia" w:eastAsia="宋体"/>
          <w:color w:val="auto"/>
          <w:lang w:val="en-US" w:eastAsia="zh-CN"/>
        </w:rPr>
        <w:t>课堂及</w:t>
      </w:r>
      <w:r>
        <w:rPr>
          <w:rFonts w:hint="default" w:eastAsia="宋体"/>
          <w:color w:val="auto"/>
          <w:lang w:val="en-US" w:eastAsia="zh-CN"/>
        </w:rPr>
        <w:t>巡课数据（视频、图片、记录等）须严格保密，防止泄露。</w:t>
      </w:r>
    </w:p>
    <w:p w14:paraId="5F30069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4" w:beforeAutospacing="0" w:after="206" w:afterAutospacing="0" w:line="429" w:lineRule="atLeast"/>
        <w:ind w:left="0" w:right="0" w:firstLine="0" w:firstLineChars="0"/>
        <w:jc w:val="center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第二章 职责分工</w:t>
      </w:r>
    </w:p>
    <w:p w14:paraId="4C02C16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第四条 教务处</w:t>
      </w:r>
    </w:p>
    <w:p w14:paraId="0C19C2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1.</w:t>
      </w:r>
      <w:r>
        <w:rPr>
          <w:rFonts w:hint="default" w:eastAsia="宋体"/>
          <w:color w:val="auto"/>
          <w:lang w:val="en-US" w:eastAsia="zh-CN"/>
        </w:rPr>
        <w:t>统筹</w:t>
      </w:r>
      <w:r>
        <w:rPr>
          <w:rFonts w:hint="eastAsia" w:eastAsia="宋体"/>
          <w:color w:val="auto"/>
          <w:lang w:val="en-US" w:eastAsia="zh-CN"/>
        </w:rPr>
        <w:t>听课/</w:t>
      </w:r>
      <w:r>
        <w:rPr>
          <w:rFonts w:hint="default" w:eastAsia="宋体"/>
          <w:color w:val="auto"/>
          <w:lang w:val="en-US" w:eastAsia="zh-CN"/>
        </w:rPr>
        <w:t>巡课计划，制定</w:t>
      </w:r>
      <w:r>
        <w:rPr>
          <w:rFonts w:hint="eastAsia" w:eastAsia="宋体"/>
          <w:color w:val="auto"/>
          <w:lang w:val="en-US" w:eastAsia="zh-CN"/>
        </w:rPr>
        <w:t>听课/</w:t>
      </w:r>
      <w:r>
        <w:rPr>
          <w:rFonts w:hint="default" w:eastAsia="宋体"/>
          <w:color w:val="auto"/>
          <w:lang w:val="en-US" w:eastAsia="zh-CN"/>
        </w:rPr>
        <w:t>巡课评价体系；</w:t>
      </w:r>
    </w:p>
    <w:p w14:paraId="49CF07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2.</w:t>
      </w:r>
      <w:r>
        <w:rPr>
          <w:rFonts w:hint="default" w:eastAsia="宋体"/>
          <w:color w:val="auto"/>
          <w:lang w:val="en-US" w:eastAsia="zh-CN"/>
        </w:rPr>
        <w:t>组织</w:t>
      </w:r>
      <w:r>
        <w:rPr>
          <w:rFonts w:hint="eastAsia" w:eastAsia="宋体"/>
          <w:color w:val="auto"/>
          <w:lang w:val="en-US" w:eastAsia="zh-CN"/>
        </w:rPr>
        <w:t>听课/</w:t>
      </w:r>
      <w:r>
        <w:rPr>
          <w:rFonts w:hint="default" w:eastAsia="宋体"/>
          <w:color w:val="auto"/>
          <w:lang w:val="en-US" w:eastAsia="zh-CN"/>
        </w:rPr>
        <w:t>巡课数据分析，提出教学改进建议；</w:t>
      </w:r>
    </w:p>
    <w:p w14:paraId="16E39F1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3.</w:t>
      </w:r>
      <w:r>
        <w:rPr>
          <w:rFonts w:hint="default" w:eastAsia="宋体"/>
          <w:color w:val="auto"/>
          <w:lang w:val="en-US" w:eastAsia="zh-CN"/>
        </w:rPr>
        <w:t>协调处理</w:t>
      </w:r>
      <w:r>
        <w:rPr>
          <w:rFonts w:hint="eastAsia" w:eastAsia="宋体"/>
          <w:color w:val="auto"/>
          <w:lang w:val="en-US" w:eastAsia="zh-CN"/>
        </w:rPr>
        <w:t>听课/</w:t>
      </w:r>
      <w:r>
        <w:rPr>
          <w:rFonts w:hint="default" w:eastAsia="宋体"/>
          <w:color w:val="auto"/>
          <w:lang w:val="en-US" w:eastAsia="zh-CN"/>
        </w:rPr>
        <w:t>巡课中发现的教学问题。</w:t>
      </w:r>
    </w:p>
    <w:p w14:paraId="6F56510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429" w:lineRule="atLeast"/>
        <w:ind w:left="0" w:right="0" w:firstLine="480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第五条 信息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中心</w:t>
      </w:r>
    </w:p>
    <w:p w14:paraId="78F2C5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1.</w:t>
      </w:r>
      <w:r>
        <w:rPr>
          <w:rFonts w:hint="default" w:eastAsia="宋体"/>
          <w:color w:val="auto"/>
          <w:lang w:val="en-US" w:eastAsia="zh-CN"/>
        </w:rPr>
        <w:t>保障智慧教室设备及网络正常运行；</w:t>
      </w:r>
    </w:p>
    <w:p w14:paraId="7E2E46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2.</w:t>
      </w:r>
      <w:r>
        <w:rPr>
          <w:rFonts w:hint="default" w:eastAsia="宋体"/>
          <w:color w:val="auto"/>
          <w:lang w:val="en-US" w:eastAsia="zh-CN"/>
        </w:rPr>
        <w:t>负责</w:t>
      </w:r>
      <w:r>
        <w:rPr>
          <w:rFonts w:hint="eastAsia" w:eastAsia="宋体"/>
          <w:color w:val="auto"/>
          <w:lang w:val="en-US" w:eastAsia="zh-CN"/>
        </w:rPr>
        <w:t>智慧教室综合平台</w:t>
      </w:r>
      <w:r>
        <w:rPr>
          <w:rFonts w:hint="default" w:eastAsia="宋体"/>
          <w:color w:val="auto"/>
          <w:lang w:val="en-US" w:eastAsia="zh-CN"/>
        </w:rPr>
        <w:t>系统权限管理、数据存储及安全防护；</w:t>
      </w:r>
    </w:p>
    <w:p w14:paraId="249E89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3.</w:t>
      </w:r>
      <w:r>
        <w:rPr>
          <w:rFonts w:hint="default" w:eastAsia="宋体"/>
          <w:color w:val="auto"/>
          <w:lang w:val="en-US" w:eastAsia="zh-CN"/>
        </w:rPr>
        <w:t>定期检查系统日志，防范数据泄露风险。</w:t>
      </w:r>
    </w:p>
    <w:p w14:paraId="41BD382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第六条 教学督导组</w:t>
      </w:r>
    </w:p>
    <w:p w14:paraId="63B8E5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1.</w:t>
      </w:r>
      <w:r>
        <w:rPr>
          <w:rFonts w:hint="default" w:eastAsia="宋体"/>
          <w:color w:val="auto"/>
          <w:lang w:val="en-US" w:eastAsia="zh-CN"/>
        </w:rPr>
        <w:t>按计划开展</w:t>
      </w:r>
      <w:r>
        <w:rPr>
          <w:rFonts w:hint="eastAsia" w:eastAsia="宋体"/>
          <w:color w:val="auto"/>
          <w:lang w:val="en-US" w:eastAsia="zh-CN"/>
        </w:rPr>
        <w:t>听课/</w:t>
      </w:r>
      <w:r>
        <w:rPr>
          <w:rFonts w:hint="default" w:eastAsia="宋体"/>
          <w:color w:val="auto"/>
          <w:lang w:val="en-US" w:eastAsia="zh-CN"/>
        </w:rPr>
        <w:t>巡课，如实记录课堂情况；</w:t>
      </w:r>
    </w:p>
    <w:p w14:paraId="1EC62C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2.</w:t>
      </w:r>
      <w:r>
        <w:rPr>
          <w:rFonts w:hint="default" w:eastAsia="宋体"/>
          <w:color w:val="auto"/>
          <w:lang w:val="en-US" w:eastAsia="zh-CN"/>
        </w:rPr>
        <w:t>发现教学异常或设备故障时及时反馈；</w:t>
      </w:r>
    </w:p>
    <w:p w14:paraId="0DA0E0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3.</w:t>
      </w:r>
      <w:r>
        <w:rPr>
          <w:rFonts w:hint="default" w:eastAsia="宋体"/>
          <w:color w:val="auto"/>
          <w:lang w:val="en-US" w:eastAsia="zh-CN"/>
        </w:rPr>
        <w:t>严格遵守保密协议，不得外传巡课数据。</w:t>
      </w:r>
    </w:p>
    <w:p w14:paraId="251FDF8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第七条 任课教师</w:t>
      </w:r>
    </w:p>
    <w:p w14:paraId="6BA207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1.</w:t>
      </w:r>
      <w:r>
        <w:rPr>
          <w:rFonts w:hint="default" w:eastAsia="宋体"/>
          <w:color w:val="auto"/>
          <w:lang w:val="en-US" w:eastAsia="zh-CN"/>
        </w:rPr>
        <w:t>配合督导</w:t>
      </w:r>
      <w:r>
        <w:rPr>
          <w:rFonts w:hint="eastAsia" w:eastAsia="宋体"/>
          <w:color w:val="auto"/>
          <w:lang w:val="en-US" w:eastAsia="zh-CN"/>
        </w:rPr>
        <w:t>听课/</w:t>
      </w:r>
      <w:r>
        <w:rPr>
          <w:rFonts w:hint="default" w:eastAsia="宋体"/>
          <w:color w:val="auto"/>
          <w:lang w:val="en-US" w:eastAsia="zh-CN"/>
        </w:rPr>
        <w:t>巡课，不得人为遮挡摄像头或干扰监控；</w:t>
      </w:r>
    </w:p>
    <w:p w14:paraId="4C26F6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2.</w:t>
      </w:r>
      <w:r>
        <w:rPr>
          <w:rFonts w:hint="default" w:eastAsia="宋体"/>
          <w:color w:val="auto"/>
          <w:lang w:val="en-US" w:eastAsia="zh-CN"/>
        </w:rPr>
        <w:t>对巡课反馈的问题及时整改并提交说明。</w:t>
      </w:r>
    </w:p>
    <w:p w14:paraId="1472093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4" w:beforeAutospacing="0" w:after="206" w:afterAutospacing="0" w:line="429" w:lineRule="atLeast"/>
        <w:ind w:left="0" w:right="0" w:firstLine="0" w:firstLineChars="0"/>
        <w:jc w:val="center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第三章 </w:t>
      </w:r>
      <w:r>
        <w:rPr>
          <w:rStyle w:val="8"/>
          <w:rFonts w:hint="eastAsia" w:ascii="Segoe UI" w:hAnsi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听课/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巡课内容与方式</w:t>
      </w:r>
    </w:p>
    <w:p w14:paraId="0AED69F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第八条 </w:t>
      </w:r>
      <w:r>
        <w:rPr>
          <w:rStyle w:val="8"/>
          <w:rFonts w:hint="eastAsia" w:ascii="Segoe UI" w:hAnsi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听课/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巡课内容</w:t>
      </w:r>
    </w:p>
    <w:p w14:paraId="17EEED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听课内容按教务处相关规定执行。巡课内容如下：</w:t>
      </w:r>
    </w:p>
    <w:p w14:paraId="58204A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1.</w:t>
      </w:r>
      <w:r>
        <w:rPr>
          <w:rFonts w:hint="default" w:eastAsia="宋体"/>
          <w:color w:val="auto"/>
          <w:lang w:val="en-US" w:eastAsia="zh-CN"/>
        </w:rPr>
        <w:t>教学规范：教师到岗、学生出勤、课堂纪律等；</w:t>
      </w:r>
    </w:p>
    <w:p w14:paraId="2B57EA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2.</w:t>
      </w:r>
      <w:r>
        <w:rPr>
          <w:rFonts w:hint="default" w:eastAsia="宋体"/>
          <w:color w:val="auto"/>
          <w:lang w:val="en-US" w:eastAsia="zh-CN"/>
        </w:rPr>
        <w:t>教学效果：师生互动、信息化手段应用、学生参与度等；</w:t>
      </w:r>
    </w:p>
    <w:p w14:paraId="0B5A0B3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3.</w:t>
      </w:r>
      <w:r>
        <w:rPr>
          <w:rFonts w:hint="default" w:eastAsia="宋体"/>
          <w:color w:val="auto"/>
          <w:lang w:val="en-US" w:eastAsia="zh-CN"/>
        </w:rPr>
        <w:t>设备与环境：智慧教室设备运行状态、网络稳定性等。</w:t>
      </w:r>
    </w:p>
    <w:p w14:paraId="42F9854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第九条 </w:t>
      </w:r>
      <w:r>
        <w:rPr>
          <w:rStyle w:val="8"/>
          <w:rFonts w:hint="eastAsia" w:ascii="Segoe UI" w:hAnsi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听课/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巡课方式</w:t>
      </w:r>
    </w:p>
    <w:p w14:paraId="27C982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1.</w:t>
      </w:r>
      <w:r>
        <w:rPr>
          <w:rFonts w:hint="default" w:eastAsia="宋体"/>
          <w:color w:val="auto"/>
          <w:lang w:val="en-US" w:eastAsia="zh-CN"/>
        </w:rPr>
        <w:t>通过智慧教室</w:t>
      </w:r>
      <w:r>
        <w:rPr>
          <w:rFonts w:hint="eastAsia" w:eastAsia="宋体"/>
          <w:color w:val="auto"/>
          <w:lang w:val="en-US" w:eastAsia="zh-CN"/>
        </w:rPr>
        <w:t>综合</w:t>
      </w:r>
      <w:r>
        <w:rPr>
          <w:rFonts w:hint="default" w:eastAsia="宋体"/>
          <w:color w:val="auto"/>
          <w:lang w:val="en-US" w:eastAsia="zh-CN"/>
        </w:rPr>
        <w:t>平台远程查看实时课堂；</w:t>
      </w:r>
    </w:p>
    <w:p w14:paraId="112952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2.</w:t>
      </w:r>
      <w:r>
        <w:rPr>
          <w:rFonts w:hint="default" w:eastAsia="宋体"/>
          <w:color w:val="auto"/>
          <w:lang w:val="en-US" w:eastAsia="zh-CN"/>
        </w:rPr>
        <w:t>调取历史录像进行回溯分析</w:t>
      </w:r>
      <w:r>
        <w:rPr>
          <w:rFonts w:hint="eastAsia" w:eastAsia="宋体"/>
          <w:color w:val="auto"/>
          <w:lang w:val="en-US" w:eastAsia="zh-CN"/>
        </w:rPr>
        <w:t>；</w:t>
      </w:r>
    </w:p>
    <w:p w14:paraId="0D729B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3.</w:t>
      </w:r>
      <w:r>
        <w:rPr>
          <w:rFonts w:hint="default" w:eastAsia="宋体"/>
          <w:color w:val="auto"/>
          <w:lang w:val="en-US" w:eastAsia="zh-CN"/>
        </w:rPr>
        <w:t>填写《</w:t>
      </w:r>
      <w:r>
        <w:rPr>
          <w:rFonts w:hint="eastAsia" w:eastAsia="宋体"/>
          <w:color w:val="auto"/>
          <w:lang w:val="en-US" w:eastAsia="zh-CN"/>
        </w:rPr>
        <w:t>教学督导巡课记录表</w:t>
      </w:r>
      <w:r>
        <w:rPr>
          <w:rFonts w:hint="default" w:eastAsia="宋体"/>
          <w:color w:val="auto"/>
          <w:lang w:val="en-US" w:eastAsia="zh-CN"/>
        </w:rPr>
        <w:t>》（附件1）</w:t>
      </w:r>
      <w:r>
        <w:rPr>
          <w:rFonts w:hint="eastAsia" w:eastAsia="宋体"/>
          <w:color w:val="auto"/>
          <w:lang w:val="en-US" w:eastAsia="zh-CN"/>
        </w:rPr>
        <w:t>。</w:t>
      </w:r>
    </w:p>
    <w:p w14:paraId="58F97F9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4" w:beforeAutospacing="0" w:after="206" w:afterAutospacing="0" w:line="429" w:lineRule="atLeast"/>
        <w:ind w:left="0" w:right="0" w:firstLine="0" w:firstLineChars="0"/>
        <w:jc w:val="center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第四章 保密与安全管理</w:t>
      </w:r>
    </w:p>
    <w:p w14:paraId="6E3D032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第十条 保密协议</w:t>
      </w:r>
    </w:p>
    <w:p w14:paraId="201028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default" w:eastAsia="宋体"/>
          <w:color w:val="auto"/>
          <w:lang w:val="en-US" w:eastAsia="zh-CN"/>
        </w:rPr>
        <w:t>所有参与</w:t>
      </w:r>
      <w:r>
        <w:rPr>
          <w:rFonts w:hint="eastAsia" w:eastAsia="宋体"/>
          <w:color w:val="auto"/>
          <w:lang w:val="en-US" w:eastAsia="zh-CN"/>
        </w:rPr>
        <w:t>听课/</w:t>
      </w:r>
      <w:r>
        <w:rPr>
          <w:rFonts w:hint="default" w:eastAsia="宋体"/>
          <w:color w:val="auto"/>
          <w:lang w:val="en-US" w:eastAsia="zh-CN"/>
        </w:rPr>
        <w:t>巡课人员须签订《</w:t>
      </w:r>
      <w:r>
        <w:rPr>
          <w:rFonts w:hint="eastAsia" w:eastAsia="宋体"/>
          <w:color w:val="auto"/>
          <w:lang w:val="en-US" w:eastAsia="zh-CN"/>
        </w:rPr>
        <w:t>智慧教室综合平台听课/</w:t>
      </w:r>
      <w:r>
        <w:rPr>
          <w:rFonts w:hint="default" w:eastAsia="宋体"/>
          <w:color w:val="auto"/>
          <w:lang w:val="en-US" w:eastAsia="zh-CN"/>
        </w:rPr>
        <w:t>巡课保密协议》（附件</w:t>
      </w:r>
      <w:r>
        <w:rPr>
          <w:rFonts w:hint="eastAsia" w:eastAsia="宋体"/>
          <w:color w:val="auto"/>
          <w:lang w:val="en-US" w:eastAsia="zh-CN"/>
        </w:rPr>
        <w:t>2</w:t>
      </w:r>
      <w:r>
        <w:rPr>
          <w:rFonts w:hint="default" w:eastAsia="宋体"/>
          <w:color w:val="auto"/>
          <w:lang w:val="en-US" w:eastAsia="zh-CN"/>
        </w:rPr>
        <w:t>），承诺：</w:t>
      </w:r>
    </w:p>
    <w:p w14:paraId="6C3DE3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1.</w:t>
      </w:r>
      <w:r>
        <w:rPr>
          <w:rFonts w:hint="default" w:eastAsia="宋体"/>
          <w:color w:val="auto"/>
          <w:lang w:val="en-US" w:eastAsia="zh-CN"/>
        </w:rPr>
        <w:t>不私自拍摄、录制、传播课堂内容；</w:t>
      </w:r>
    </w:p>
    <w:p w14:paraId="4A64C4B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 w:eastAsia="宋体"/>
          <w:color w:val="auto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不将</w:t>
      </w:r>
      <w:r>
        <w:rPr>
          <w:rFonts w:hint="eastAsia" w:eastAsia="宋体"/>
          <w:color w:val="auto"/>
          <w:lang w:val="en-US" w:eastAsia="zh-CN"/>
        </w:rPr>
        <w:t>听课/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巡课数据用于非教学评估用途；</w:t>
      </w:r>
    </w:p>
    <w:p w14:paraId="78C1C1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 w:eastAsia="宋体"/>
          <w:color w:val="auto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离职或调岗时立即移交权限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及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涉密资料。</w:t>
      </w:r>
    </w:p>
    <w:p w14:paraId="7028E90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第十一条 权限管理</w:t>
      </w:r>
    </w:p>
    <w:p w14:paraId="7C29064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1.</w:t>
      </w:r>
      <w:r>
        <w:rPr>
          <w:rFonts w:hint="default" w:eastAsia="宋体"/>
          <w:color w:val="auto"/>
          <w:lang w:val="en-US" w:eastAsia="zh-CN"/>
        </w:rPr>
        <w:t>实行分级权限制度：</w:t>
      </w:r>
    </w:p>
    <w:p w14:paraId="2A2054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default" w:eastAsia="宋体"/>
          <w:color w:val="auto"/>
          <w:lang w:val="en-US" w:eastAsia="zh-CN"/>
        </w:rPr>
        <w:t>一级权限（校级</w:t>
      </w:r>
      <w:r>
        <w:rPr>
          <w:rFonts w:hint="eastAsia" w:eastAsia="宋体"/>
          <w:color w:val="auto"/>
          <w:lang w:val="en-US" w:eastAsia="zh-CN"/>
        </w:rPr>
        <w:t>教学</w:t>
      </w:r>
      <w:r>
        <w:rPr>
          <w:rFonts w:hint="default" w:eastAsia="宋体"/>
          <w:color w:val="auto"/>
          <w:lang w:val="en-US" w:eastAsia="zh-CN"/>
        </w:rPr>
        <w:t>督导）：可实时查看所有教室；</w:t>
      </w:r>
    </w:p>
    <w:p w14:paraId="2302235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default" w:eastAsia="宋体"/>
          <w:color w:val="auto"/>
          <w:lang w:val="en-US" w:eastAsia="zh-CN"/>
        </w:rPr>
        <w:t>二级权限（</w:t>
      </w:r>
      <w:r>
        <w:rPr>
          <w:rFonts w:hint="eastAsia" w:eastAsia="宋体"/>
          <w:color w:val="auto"/>
          <w:lang w:val="en-US" w:eastAsia="zh-CN"/>
        </w:rPr>
        <w:t>二级教学</w:t>
      </w:r>
      <w:r>
        <w:rPr>
          <w:rFonts w:hint="default" w:eastAsia="宋体"/>
          <w:color w:val="auto"/>
          <w:lang w:val="en-US" w:eastAsia="zh-CN"/>
        </w:rPr>
        <w:t>督导）：仅可查看</w:t>
      </w:r>
      <w:r>
        <w:rPr>
          <w:rFonts w:hint="eastAsia" w:eastAsia="宋体"/>
          <w:color w:val="auto"/>
          <w:lang w:val="en-US" w:eastAsia="zh-CN"/>
        </w:rPr>
        <w:t>所在教学单位的</w:t>
      </w:r>
      <w:r>
        <w:rPr>
          <w:rFonts w:hint="default" w:eastAsia="宋体"/>
          <w:color w:val="auto"/>
          <w:lang w:val="en-US" w:eastAsia="zh-CN"/>
        </w:rPr>
        <w:t>教室；</w:t>
      </w:r>
    </w:p>
    <w:p w14:paraId="273D7FE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default" w:eastAsia="宋体"/>
          <w:color w:val="auto"/>
          <w:lang w:val="en-US" w:eastAsia="zh-CN"/>
        </w:rPr>
        <w:t>三级权限（技术人员）：仅限系统维护，不得查看课堂内容。</w:t>
      </w:r>
    </w:p>
    <w:p w14:paraId="2C4015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default" w:eastAsia="宋体"/>
          <w:color w:val="auto"/>
          <w:lang w:val="en-US" w:eastAsia="zh-CN"/>
        </w:rPr>
        <w:t>智慧教室管理平台</w:t>
      </w:r>
      <w:r>
        <w:rPr>
          <w:rFonts w:hint="eastAsia" w:eastAsia="宋体"/>
          <w:color w:val="auto"/>
          <w:lang w:val="en-US" w:eastAsia="zh-CN"/>
        </w:rPr>
        <w:t>权限由教务处递交权限申请，信息中心负责开通权限。</w:t>
      </w:r>
    </w:p>
    <w:p w14:paraId="5697775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2.</w:t>
      </w:r>
      <w:r>
        <w:rPr>
          <w:rFonts w:hint="default" w:eastAsia="宋体"/>
          <w:color w:val="auto"/>
          <w:lang w:val="en-US" w:eastAsia="zh-CN"/>
        </w:rPr>
        <w:t>账号密码须专人专用，</w:t>
      </w:r>
      <w:r>
        <w:rPr>
          <w:rFonts w:hint="eastAsia" w:eastAsia="宋体"/>
          <w:color w:val="auto"/>
          <w:lang w:val="en-US" w:eastAsia="zh-CN"/>
        </w:rPr>
        <w:t>按学校规定定期更换</w:t>
      </w:r>
      <w:r>
        <w:rPr>
          <w:rFonts w:hint="default" w:eastAsia="宋体"/>
          <w:color w:val="auto"/>
          <w:lang w:val="en-US" w:eastAsia="zh-CN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仅允许通过校内加密网络访问智慧教室管理平台。</w:t>
      </w:r>
    </w:p>
    <w:p w14:paraId="56D6C13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4" w:beforeAutospacing="0" w:after="206" w:afterAutospacing="0" w:line="429" w:lineRule="atLeast"/>
        <w:ind w:left="0" w:right="0" w:firstLine="480" w:firstLineChars="200"/>
        <w:jc w:val="center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第五章 问题处理与改进</w:t>
      </w:r>
    </w:p>
    <w:p w14:paraId="6B294F0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第十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条 问题反馈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与复查</w:t>
      </w:r>
    </w:p>
    <w:p w14:paraId="0DF3875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 w:eastAsia="宋体"/>
          <w:color w:val="auto"/>
          <w:lang w:val="en-US" w:eastAsia="zh-CN"/>
        </w:rPr>
        <w:t>1.听课/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巡课中发现的异常行为（如教师违规操作）需立即上报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上级部门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二级教学单位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应于当日汇总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所有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问题至教务处；</w:t>
      </w:r>
    </w:p>
    <w:p w14:paraId="7CE4314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 w:eastAsia="宋体"/>
          <w:color w:val="auto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教学问题由教务处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按要求处理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，技术问题由信息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中心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处理。</w:t>
      </w:r>
    </w:p>
    <w:p w14:paraId="0B7BED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2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eastAsia="宋体"/>
          <w:color w:val="auto"/>
          <w:lang w:val="en-US" w:eastAsia="zh-CN"/>
        </w:rPr>
        <w:t>.</w:t>
      </w:r>
      <w:r>
        <w:rPr>
          <w:rFonts w:hint="default" w:eastAsia="宋体"/>
          <w:color w:val="auto"/>
          <w:lang w:val="en-US" w:eastAsia="zh-CN"/>
        </w:rPr>
        <w:t>督导组对问题课堂进行重点复查。</w:t>
      </w:r>
    </w:p>
    <w:p w14:paraId="3DBB690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4" w:beforeAutospacing="0" w:after="206" w:afterAutospacing="0" w:line="429" w:lineRule="atLeast"/>
        <w:ind w:left="0" w:right="0" w:firstLine="0" w:firstLineChars="0"/>
        <w:jc w:val="center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第六章 监督与追责</w:t>
      </w:r>
    </w:p>
    <w:p w14:paraId="27C97A0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第十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条 违规处理</w:t>
      </w:r>
    </w:p>
    <w:p w14:paraId="6136B2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1.</w:t>
      </w:r>
      <w:r>
        <w:rPr>
          <w:rFonts w:hint="default" w:eastAsia="宋体"/>
          <w:color w:val="auto"/>
          <w:lang w:val="en-US" w:eastAsia="zh-CN"/>
        </w:rPr>
        <w:t>督导人员违反保密协议的，视情节给予警告、暂停权限或纪律处分；</w:t>
      </w:r>
    </w:p>
    <w:p w14:paraId="17F2CC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2.</w:t>
      </w:r>
      <w:r>
        <w:rPr>
          <w:rFonts w:hint="default" w:eastAsia="宋体"/>
          <w:color w:val="auto"/>
          <w:lang w:val="en-US" w:eastAsia="zh-CN"/>
        </w:rPr>
        <w:t>教师故意干扰</w:t>
      </w:r>
      <w:r>
        <w:rPr>
          <w:rFonts w:hint="eastAsia" w:eastAsia="宋体"/>
          <w:color w:val="auto"/>
          <w:lang w:val="en-US" w:eastAsia="zh-CN"/>
        </w:rPr>
        <w:t>听课/</w:t>
      </w:r>
      <w:r>
        <w:rPr>
          <w:rFonts w:hint="default" w:eastAsia="宋体"/>
          <w:color w:val="auto"/>
          <w:lang w:val="en-US" w:eastAsia="zh-CN"/>
        </w:rPr>
        <w:t>巡课的，纳入教学考核负面清单；</w:t>
      </w:r>
    </w:p>
    <w:p w14:paraId="79D2601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eastAsia" w:eastAsia="宋体"/>
          <w:color w:val="auto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>3.</w:t>
      </w:r>
      <w:r>
        <w:rPr>
          <w:rFonts w:hint="default" w:eastAsia="宋体"/>
          <w:color w:val="auto"/>
          <w:lang w:val="en-US" w:eastAsia="zh-CN"/>
        </w:rPr>
        <w:t>造成数据泄露的，依法追究相关人员责任。</w:t>
      </w:r>
    </w:p>
    <w:p w14:paraId="2538A30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4" w:beforeAutospacing="0" w:after="206" w:afterAutospacing="0" w:line="429" w:lineRule="atLeast"/>
        <w:ind w:left="0" w:right="0" w:firstLine="0" w:firstLineChars="0"/>
        <w:jc w:val="center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第七章 附则</w:t>
      </w:r>
    </w:p>
    <w:p w14:paraId="59716E7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6" w:beforeAutospacing="0" w:after="206" w:afterAutospacing="0" w:line="429" w:lineRule="atLeast"/>
        <w:ind w:left="0" w:right="0" w:firstLine="48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第十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条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本办法由教务处解释，自发布之日起施行。</w:t>
      </w:r>
    </w:p>
    <w:p w14:paraId="6A6CF9F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6" w:beforeAutospacing="0" w:after="206" w:afterAutospacing="0" w:line="429" w:lineRule="atLeast"/>
        <w:ind w:left="0" w:right="0" w:firstLine="480" w:firstLineChars="200"/>
        <w:jc w:val="left"/>
        <w:textAlignment w:val="auto"/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第十</w:t>
      </w:r>
      <w:r>
        <w:rPr>
          <w:rStyle w:val="8"/>
          <w:rFonts w:hint="eastAsia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条 附件：</w:t>
      </w:r>
    </w:p>
    <w:p w14:paraId="60CCF6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附件1：《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教学督导巡课记录表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》</w:t>
      </w:r>
    </w:p>
    <w:p w14:paraId="3EFA19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9" w:lineRule="atLeast"/>
        <w:ind w:left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附件2：《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智慧教室综合平台</w:t>
      </w:r>
      <w:r>
        <w:rPr>
          <w:rFonts w:hint="eastAsia" w:eastAsia="宋体"/>
          <w:color w:val="auto"/>
          <w:lang w:val="en-US" w:eastAsia="zh-CN"/>
        </w:rPr>
        <w:t>听课/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巡课保密协议》</w:t>
      </w:r>
    </w:p>
    <w:p w14:paraId="1B83D164">
      <w:pP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br w:type="page"/>
      </w:r>
    </w:p>
    <w:p w14:paraId="438E676F">
      <w:pPr>
        <w:jc w:val="left"/>
        <w:rPr>
          <w:rFonts w:hint="eastAsia"/>
          <w:b/>
          <w:bCs/>
          <w:color w:val="auto"/>
          <w:sz w:val="40"/>
          <w:szCs w:val="48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附件1</w:t>
      </w:r>
    </w:p>
    <w:p w14:paraId="2A966E33">
      <w:pPr>
        <w:jc w:val="center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40"/>
          <w:szCs w:val="48"/>
          <w:lang w:val="en-US" w:eastAsia="zh-CN"/>
        </w:rPr>
        <w:t>北京工业职业技术学院</w:t>
      </w:r>
    </w:p>
    <w:p w14:paraId="79DD2035">
      <w:pPr>
        <w:jc w:val="center"/>
        <w:rPr>
          <w:rFonts w:hint="eastAsia"/>
          <w:b/>
          <w:bCs/>
          <w:color w:val="auto"/>
          <w:sz w:val="40"/>
          <w:szCs w:val="48"/>
          <w:lang w:val="en-US" w:eastAsia="zh-CN"/>
        </w:rPr>
      </w:pPr>
      <w:r>
        <w:rPr>
          <w:rFonts w:hint="eastAsia"/>
          <w:b/>
          <w:bCs/>
          <w:color w:val="auto"/>
          <w:sz w:val="40"/>
          <w:szCs w:val="48"/>
          <w:lang w:val="en-US" w:eastAsia="zh-CN"/>
        </w:rPr>
        <w:t>教学督导巡课记录表</w:t>
      </w:r>
    </w:p>
    <w:p w14:paraId="36119108">
      <w:pPr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_______学年第____学期     第____周    星期____     第____节 </w:t>
      </w:r>
    </w:p>
    <w:p w14:paraId="069264A7">
      <w:pPr>
        <w:ind w:firstLine="480" w:firstLineChars="200"/>
        <w:rPr>
          <w:rFonts w:hint="eastAsia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987"/>
        <w:gridCol w:w="1275"/>
        <w:gridCol w:w="1156"/>
        <w:gridCol w:w="1079"/>
        <w:gridCol w:w="181"/>
        <w:gridCol w:w="809"/>
        <w:gridCol w:w="921"/>
        <w:gridCol w:w="922"/>
      </w:tblGrid>
      <w:tr w14:paraId="610D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noWrap w:val="0"/>
            <w:vAlign w:val="center"/>
          </w:tcPr>
          <w:p w14:paraId="77A1558A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班   级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 w14:paraId="7F2E0AA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624390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任课教师</w:t>
            </w:r>
          </w:p>
        </w:tc>
        <w:tc>
          <w:tcPr>
            <w:tcW w:w="2652" w:type="dxa"/>
            <w:gridSpan w:val="3"/>
            <w:noWrap w:val="0"/>
            <w:vAlign w:val="center"/>
          </w:tcPr>
          <w:p w14:paraId="0B7BA4C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CE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tcBorders>
              <w:bottom w:val="single" w:color="auto" w:sz="4" w:space="0"/>
            </w:tcBorders>
            <w:noWrap w:val="0"/>
            <w:vAlign w:val="center"/>
          </w:tcPr>
          <w:p w14:paraId="5D51CA4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时   间</w:t>
            </w:r>
          </w:p>
        </w:tc>
        <w:tc>
          <w:tcPr>
            <w:tcW w:w="3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DA8F0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10A17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课程名称</w:t>
            </w:r>
          </w:p>
        </w:tc>
        <w:tc>
          <w:tcPr>
            <w:tcW w:w="26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CE0C55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7A1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tcBorders>
              <w:top w:val="single" w:color="auto" w:sz="4" w:space="0"/>
            </w:tcBorders>
            <w:noWrap w:val="0"/>
            <w:vAlign w:val="center"/>
          </w:tcPr>
          <w:p w14:paraId="1DA274E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出勤情况</w:t>
            </w:r>
          </w:p>
        </w:tc>
        <w:tc>
          <w:tcPr>
            <w:tcW w:w="7330" w:type="dxa"/>
            <w:gridSpan w:val="8"/>
            <w:tcBorders>
              <w:top w:val="nil"/>
            </w:tcBorders>
            <w:noWrap w:val="0"/>
            <w:vAlign w:val="center"/>
          </w:tcPr>
          <w:p w14:paraId="39FABFE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应到     人；    实到      人</w:t>
            </w:r>
          </w:p>
        </w:tc>
      </w:tr>
      <w:tr w14:paraId="7D13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07A9097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教师到课情况</w:t>
            </w:r>
          </w:p>
        </w:tc>
        <w:tc>
          <w:tcPr>
            <w:tcW w:w="987" w:type="dxa"/>
            <w:noWrap w:val="0"/>
            <w:vAlign w:val="center"/>
          </w:tcPr>
          <w:p w14:paraId="4CF9B23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A 正常</w:t>
            </w:r>
          </w:p>
        </w:tc>
        <w:tc>
          <w:tcPr>
            <w:tcW w:w="1275" w:type="dxa"/>
            <w:noWrap w:val="0"/>
            <w:vAlign w:val="center"/>
          </w:tcPr>
          <w:p w14:paraId="3C16E77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B异常</w:t>
            </w:r>
          </w:p>
        </w:tc>
        <w:tc>
          <w:tcPr>
            <w:tcW w:w="1156" w:type="dxa"/>
            <w:noWrap w:val="0"/>
            <w:vAlign w:val="center"/>
          </w:tcPr>
          <w:p w14:paraId="59E78EB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912" w:type="dxa"/>
            <w:gridSpan w:val="5"/>
            <w:noWrap w:val="0"/>
            <w:vAlign w:val="center"/>
          </w:tcPr>
          <w:p w14:paraId="34FD4DA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90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28C164F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3B7DC4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DBCA7C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52855DC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912" w:type="dxa"/>
            <w:gridSpan w:val="5"/>
            <w:noWrap w:val="0"/>
            <w:vAlign w:val="center"/>
          </w:tcPr>
          <w:p w14:paraId="4E86951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F9E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15B81DA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课堂互动情况</w:t>
            </w:r>
          </w:p>
        </w:tc>
        <w:tc>
          <w:tcPr>
            <w:tcW w:w="987" w:type="dxa"/>
            <w:noWrap w:val="0"/>
            <w:vAlign w:val="center"/>
          </w:tcPr>
          <w:p w14:paraId="642A87F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A 经常</w:t>
            </w:r>
          </w:p>
        </w:tc>
        <w:tc>
          <w:tcPr>
            <w:tcW w:w="1275" w:type="dxa"/>
            <w:noWrap w:val="0"/>
            <w:vAlign w:val="center"/>
          </w:tcPr>
          <w:p w14:paraId="4EE5E82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B 偶尔</w:t>
            </w:r>
          </w:p>
        </w:tc>
        <w:tc>
          <w:tcPr>
            <w:tcW w:w="1156" w:type="dxa"/>
            <w:noWrap w:val="0"/>
            <w:vAlign w:val="center"/>
          </w:tcPr>
          <w:p w14:paraId="6F80CF3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C 无</w:t>
            </w:r>
          </w:p>
        </w:tc>
        <w:tc>
          <w:tcPr>
            <w:tcW w:w="3912" w:type="dxa"/>
            <w:gridSpan w:val="5"/>
            <w:noWrap w:val="0"/>
            <w:vAlign w:val="center"/>
          </w:tcPr>
          <w:p w14:paraId="2D527FC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EA6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787772F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239B06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5027FB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A7CB09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912" w:type="dxa"/>
            <w:gridSpan w:val="5"/>
            <w:noWrap w:val="0"/>
            <w:vAlign w:val="center"/>
          </w:tcPr>
          <w:p w14:paraId="7870CDD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A12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4F2E645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教学条件</w:t>
            </w:r>
          </w:p>
        </w:tc>
        <w:tc>
          <w:tcPr>
            <w:tcW w:w="987" w:type="dxa"/>
            <w:noWrap w:val="0"/>
            <w:vAlign w:val="center"/>
          </w:tcPr>
          <w:p w14:paraId="7650F21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A 正常</w:t>
            </w:r>
          </w:p>
        </w:tc>
        <w:tc>
          <w:tcPr>
            <w:tcW w:w="1275" w:type="dxa"/>
            <w:noWrap w:val="0"/>
            <w:vAlign w:val="center"/>
          </w:tcPr>
          <w:p w14:paraId="33D51BF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B 异常</w:t>
            </w:r>
          </w:p>
        </w:tc>
        <w:tc>
          <w:tcPr>
            <w:tcW w:w="1156" w:type="dxa"/>
            <w:noWrap w:val="0"/>
            <w:vAlign w:val="center"/>
          </w:tcPr>
          <w:p w14:paraId="307FF7C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912" w:type="dxa"/>
            <w:gridSpan w:val="5"/>
            <w:noWrap w:val="0"/>
            <w:vAlign w:val="center"/>
          </w:tcPr>
          <w:p w14:paraId="14AD11F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891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64D6503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D7E1B5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8044E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8FC69F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912" w:type="dxa"/>
            <w:gridSpan w:val="5"/>
            <w:noWrap w:val="0"/>
            <w:vAlign w:val="center"/>
          </w:tcPr>
          <w:p w14:paraId="32B22C8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BED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noWrap w:val="0"/>
            <w:vAlign w:val="center"/>
          </w:tcPr>
          <w:p w14:paraId="15D3F48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异常说明</w:t>
            </w:r>
          </w:p>
        </w:tc>
        <w:tc>
          <w:tcPr>
            <w:tcW w:w="7330" w:type="dxa"/>
            <w:gridSpan w:val="8"/>
            <w:noWrap w:val="0"/>
            <w:vAlign w:val="center"/>
          </w:tcPr>
          <w:p w14:paraId="57F5AE8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975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03B3F9C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综合评价</w:t>
            </w:r>
          </w:p>
        </w:tc>
        <w:tc>
          <w:tcPr>
            <w:tcW w:w="987" w:type="dxa"/>
            <w:noWrap w:val="0"/>
            <w:vAlign w:val="center"/>
          </w:tcPr>
          <w:p w14:paraId="6C2DFB2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A优</w:t>
            </w:r>
          </w:p>
        </w:tc>
        <w:tc>
          <w:tcPr>
            <w:tcW w:w="1275" w:type="dxa"/>
            <w:noWrap w:val="0"/>
            <w:vAlign w:val="center"/>
          </w:tcPr>
          <w:p w14:paraId="64EE715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B优-</w:t>
            </w:r>
          </w:p>
        </w:tc>
        <w:tc>
          <w:tcPr>
            <w:tcW w:w="1156" w:type="dxa"/>
            <w:noWrap w:val="0"/>
            <w:vAlign w:val="center"/>
          </w:tcPr>
          <w:p w14:paraId="70D9777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C 良+</w:t>
            </w:r>
          </w:p>
        </w:tc>
        <w:tc>
          <w:tcPr>
            <w:tcW w:w="1079" w:type="dxa"/>
            <w:noWrap w:val="0"/>
            <w:vAlign w:val="center"/>
          </w:tcPr>
          <w:p w14:paraId="364F3E1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D良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4AF09A6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E良-</w:t>
            </w:r>
          </w:p>
        </w:tc>
        <w:tc>
          <w:tcPr>
            <w:tcW w:w="921" w:type="dxa"/>
            <w:noWrap w:val="0"/>
            <w:vAlign w:val="center"/>
          </w:tcPr>
          <w:p w14:paraId="550A699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F中</w:t>
            </w:r>
          </w:p>
        </w:tc>
        <w:tc>
          <w:tcPr>
            <w:tcW w:w="922" w:type="dxa"/>
            <w:noWrap w:val="0"/>
            <w:vAlign w:val="center"/>
          </w:tcPr>
          <w:p w14:paraId="0367B92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t>G差</w:t>
            </w:r>
          </w:p>
        </w:tc>
      </w:tr>
      <w:tr w14:paraId="5B8E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1F03D66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BED5FA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B365CD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45E1625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7B5E1D4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0D6D058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355B5A7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C7FF4F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3F613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auto"/>
          <w:u w:val="none"/>
          <w:lang w:val="en-US" w:eastAsia="zh-CN"/>
        </w:rPr>
      </w:pPr>
    </w:p>
    <w:p w14:paraId="24471B11">
      <w:pP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br w:type="page"/>
      </w:r>
    </w:p>
    <w:p w14:paraId="3591B83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附件2：</w:t>
      </w:r>
    </w:p>
    <w:p w14:paraId="3CC169B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06" w:afterAutospacing="0" w:line="23" w:lineRule="atLeast"/>
        <w:ind w:left="0" w:right="0" w:firstLine="0"/>
        <w:jc w:val="center"/>
        <w:rPr>
          <w:rFonts w:hint="eastAsia"/>
          <w:b/>
          <w:bCs/>
          <w:color w:val="auto"/>
          <w:sz w:val="40"/>
          <w:szCs w:val="48"/>
          <w:lang w:val="en-US" w:eastAsia="zh-CN"/>
        </w:rPr>
      </w:pPr>
      <w:r>
        <w:rPr>
          <w:rFonts w:hint="eastAsia"/>
          <w:b/>
          <w:bCs/>
          <w:color w:val="auto"/>
          <w:sz w:val="40"/>
          <w:szCs w:val="48"/>
          <w:lang w:val="en-US" w:eastAsia="zh-CN"/>
        </w:rPr>
        <w:t>北京工业职业技术学院</w:t>
      </w:r>
    </w:p>
    <w:p w14:paraId="09E0B7A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06" w:afterAutospacing="0" w:line="23" w:lineRule="atLeast"/>
        <w:ind w:left="0" w:right="0" w:firstLine="0"/>
        <w:jc w:val="center"/>
        <w:rPr>
          <w:rFonts w:hint="eastAsia"/>
          <w:b/>
          <w:bCs/>
          <w:color w:val="auto"/>
          <w:sz w:val="40"/>
          <w:szCs w:val="48"/>
          <w:lang w:val="en-US" w:eastAsia="zh-CN"/>
        </w:rPr>
      </w:pPr>
      <w:r>
        <w:rPr>
          <w:rFonts w:hint="eastAsia"/>
          <w:b/>
          <w:bCs/>
          <w:color w:val="auto"/>
          <w:sz w:val="40"/>
          <w:szCs w:val="48"/>
          <w:lang w:val="en-US" w:eastAsia="zh-CN"/>
        </w:rPr>
        <w:t>智慧教室综合平台听课/</w:t>
      </w:r>
      <w:r>
        <w:rPr>
          <w:rFonts w:hint="default"/>
          <w:b/>
          <w:bCs/>
          <w:color w:val="auto"/>
          <w:sz w:val="40"/>
          <w:szCs w:val="48"/>
          <w:lang w:val="en-US" w:eastAsia="zh-CN"/>
        </w:rPr>
        <w:t>巡课保密协议</w:t>
      </w:r>
    </w:p>
    <w:p w14:paraId="538788CB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甲方：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北京工业职业技术学院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乙方（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听课/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巡课人员）：</w:t>
      </w:r>
    </w:p>
    <w:p w14:paraId="57F9932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为规范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智慧教室综合平台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听课/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巡课管理，保护师生隐私及教学数据安全，根据《中华人民共和国个人信息保护法》及学校相关规定，甲乙双方就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听课/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巡课保密事宜达成如下协议：</w:t>
      </w:r>
    </w:p>
    <w:p w14:paraId="37FE753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4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第一条 保密内容</w:t>
      </w:r>
    </w:p>
    <w:p w14:paraId="238EC03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乙方在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听课/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巡课过程中接触的以下信息均属保密范围：</w:t>
      </w:r>
    </w:p>
    <w:p w14:paraId="584E6CD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课堂实时监控视频、录播回放内容；</w:t>
      </w:r>
    </w:p>
    <w:p w14:paraId="4DD9C65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教师授课内容、学生课堂表现等涉及隐私的信息；</w:t>
      </w:r>
    </w:p>
    <w:p w14:paraId="6B3F7E5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智慧教室综合平台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系统账号、密码及操作权限；</w:t>
      </w:r>
    </w:p>
    <w:p w14:paraId="0E3320E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其他学校明确要求保密的教学相关数据。</w:t>
      </w:r>
    </w:p>
    <w:p w14:paraId="5BF59C5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4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第二条 乙方义务</w:t>
      </w:r>
    </w:p>
    <w:p w14:paraId="5F2871C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29" w:lineRule="atLeast"/>
        <w:ind w:left="0" w:right="0" w:firstLine="482" w:firstLineChars="200"/>
        <w:textAlignment w:val="auto"/>
        <w:rPr>
          <w:color w:val="auto"/>
          <w:sz w:val="24"/>
          <w:szCs w:val="24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禁止复制与传播</w:t>
      </w:r>
    </w:p>
    <w:p w14:paraId="2653DF6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1）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不得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私自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拍摄、录制、截屏或以任何形式留存课堂画面、音频；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2）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严禁将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听课/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巡课内容上传至互联网、社交媒体或提供给无关第三方。</w:t>
      </w:r>
    </w:p>
    <w:p w14:paraId="03DD06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29" w:lineRule="atLeast"/>
        <w:ind w:left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 w:eastAsia="宋体"/>
          <w:color w:val="auto"/>
          <w:lang w:val="en-US" w:eastAsia="zh-CN"/>
        </w:rPr>
        <w:t>2.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权限管理</w:t>
      </w:r>
    </w:p>
    <w:p w14:paraId="7C67F6E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1）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仅限本人使用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智慧教室综合平台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系统账号，不得转借或共享密码；</w:t>
      </w:r>
    </w:p>
    <w:p w14:paraId="04495EE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2）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密码须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定期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更换，且符合学校安全要求（如包含大小写字母、数字等）。</w:t>
      </w:r>
    </w:p>
    <w:p w14:paraId="3EACAF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29" w:lineRule="atLeast"/>
        <w:ind w:left="0" w:right="0"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 w:eastAsia="宋体"/>
          <w:color w:val="auto"/>
          <w:lang w:val="en-US" w:eastAsia="zh-CN"/>
        </w:rPr>
        <w:t>3.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数据使用限制</w:t>
      </w:r>
    </w:p>
    <w:p w14:paraId="2C2D62D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巡课数据仅用于教学督导与质量评估，不得用于个人研究、商业用途或其他非授权目的。</w:t>
      </w:r>
    </w:p>
    <w:p w14:paraId="6ED71DE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429" w:lineRule="atLeast"/>
        <w:ind w:left="0" w:right="0" w:firstLine="482" w:firstLineChars="200"/>
        <w:textAlignment w:val="auto"/>
        <w:rPr>
          <w:color w:val="auto"/>
          <w:sz w:val="24"/>
          <w:szCs w:val="24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离职/调岗处理</w:t>
      </w:r>
    </w:p>
    <w:p w14:paraId="22E00EE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乙方因故不再参与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听课/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巡课时，须立即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告知教务处，申请关闭权限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同时移交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本地存储的涉密资料。</w:t>
      </w:r>
    </w:p>
    <w:p w14:paraId="6564FEF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4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第三条 违约责任</w:t>
      </w:r>
    </w:p>
    <w:p w14:paraId="47D4B54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乙方违反本协议，甲方有权视情节采取以下措施：</w:t>
      </w:r>
    </w:p>
    <w:p w14:paraId="4371C9C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警告、暂停或永久取消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听课/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巡课权限；</w:t>
      </w:r>
    </w:p>
    <w:p w14:paraId="736FABB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通报批评并记入人事档案；</w:t>
      </w:r>
    </w:p>
    <w:p w14:paraId="5B695A9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追究法律责任（如因泄密造成严重后果）。</w:t>
      </w:r>
    </w:p>
    <w:p w14:paraId="75CA31F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乙方须赔偿因泄密导致的一切损失（包括但不限于学校声誉损害、法律诉讼费用等）。</w:t>
      </w:r>
    </w:p>
    <w:p w14:paraId="0783134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4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第四条 协议期限与解除</w:t>
      </w:r>
    </w:p>
    <w:p w14:paraId="583274D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本协议自签订之日起生效，至乙方不再承担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听课/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巡课职责时终止；</w:t>
      </w:r>
    </w:p>
    <w:p w14:paraId="31815A4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终止后，乙方仍需履行保密义务，直至涉密信息依法公开或失去保密价值。</w:t>
      </w:r>
    </w:p>
    <w:p w14:paraId="4BBF1A5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74" w:beforeAutospacing="0" w:after="206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第五条 其他</w:t>
      </w:r>
    </w:p>
    <w:p w14:paraId="5C06DAA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本协议未尽事宜，按学校《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智慧教室综合平台听课/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巡课管理办法》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或《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党字〔2018〕47号关于印发《保密工作管理规定(修订)》的通知</w:t>
      </w: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》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执行；</w:t>
      </w:r>
    </w:p>
    <w:p w14:paraId="56D38CC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争议解决：双方协商不成，提交学校所在地法院诉讼解决。</w:t>
      </w:r>
    </w:p>
    <w:p w14:paraId="3694B65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本协议一式两份，甲乙双方各执一份，具有同等法律效力；</w:t>
      </w:r>
    </w:p>
    <w:p w14:paraId="236010C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9" w:lineRule="atLeast"/>
        <w:ind w:left="0" w:right="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乙方签订前已充分知悉协议内容，并自愿接受约束。</w:t>
      </w:r>
    </w:p>
    <w:p w14:paraId="1F48745F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甲方（盖章）：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__________________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Segoe UI" w:hAnsi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乙方（签字）：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负责人签字：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__________________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Segoe UI" w:hAnsi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身份证号：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________年______月______日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Segoe UI" w:hAnsi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________年______月______日</w:t>
      </w:r>
    </w:p>
    <w:p w14:paraId="6DF07A6F">
      <w:pPr>
        <w:rPr>
          <w:color w:val="auto"/>
        </w:rPr>
      </w:pPr>
    </w:p>
    <w:p w14:paraId="7B578BD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A70B7"/>
    <w:rsid w:val="0612204B"/>
    <w:rsid w:val="0A320D47"/>
    <w:rsid w:val="10D60FF5"/>
    <w:rsid w:val="12E4078D"/>
    <w:rsid w:val="1ACE1B4F"/>
    <w:rsid w:val="31A72EE9"/>
    <w:rsid w:val="3CF31EFF"/>
    <w:rsid w:val="3D4E599C"/>
    <w:rsid w:val="3EB15700"/>
    <w:rsid w:val="426A4D49"/>
    <w:rsid w:val="43C815E1"/>
    <w:rsid w:val="4B5D20B0"/>
    <w:rsid w:val="50A92D5F"/>
    <w:rsid w:val="50F85BE5"/>
    <w:rsid w:val="59691906"/>
    <w:rsid w:val="60FC7773"/>
    <w:rsid w:val="6CDD3E2E"/>
    <w:rsid w:val="6D7E290C"/>
    <w:rsid w:val="785A70B7"/>
    <w:rsid w:val="7C774944"/>
    <w:rsid w:val="7CB3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0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1711</Words>
  <Characters>1768</Characters>
  <Lines>0</Lines>
  <Paragraphs>0</Paragraphs>
  <TotalTime>0</TotalTime>
  <ScaleCrop>false</ScaleCrop>
  <LinksUpToDate>false</LinksUpToDate>
  <CharactersWithSpaces>1835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2025-06-25T01:36:00Z</dcterms:created>
  <dc:creator>张丽红</dc:creator>
  <cp:lastModifiedBy>张丽红</cp:lastModifiedBy>
  <dcterms:modified xsi:type="dcterms:W3CDTF">2026-03-19T01:18:13Z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5A444B22C20E4C129DCE646487F6ECBF_13</vt:lpwstr>
  </property>
  <property fmtid="{D5CDD505-2E9C-101B-9397-08002B2CF9AE}" pid="4" name="KSOTemplateDocerSaveRecord">
    <vt:lpwstr>eyJoZGlkIjoiZjZmNDYwMzhjZGVmODA1ZjI5NzM2MzhjMjhhYTkyMjAiLCJ1c2VySWQiOiIxNjcxMjc3MDkxIn0=</vt:lpwstr>
  </property>
</Properties>
</file>